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B6BAEC" w14:textId="77777777" w:rsidR="009D1488" w:rsidRPr="008A15B0" w:rsidRDefault="009D1488" w:rsidP="00B2594E">
      <w:pPr>
        <w:pBdr>
          <w:bottom w:val="single" w:sz="12" w:space="1" w:color="auto"/>
        </w:pBdr>
        <w:tabs>
          <w:tab w:val="left" w:pos="2905"/>
        </w:tabs>
        <w:jc w:val="both"/>
        <w:rPr>
          <w:rStyle w:val="lev"/>
        </w:rPr>
      </w:pPr>
    </w:p>
    <w:p w14:paraId="7B2DA54E" w14:textId="77777777" w:rsidR="004F48A0" w:rsidRPr="008A15B0" w:rsidRDefault="004F48A0" w:rsidP="004F48A0">
      <w:pPr>
        <w:pBdr>
          <w:bottom w:val="single" w:sz="12" w:space="1" w:color="auto"/>
        </w:pBdr>
        <w:tabs>
          <w:tab w:val="left" w:pos="2905"/>
        </w:tabs>
        <w:jc w:val="both"/>
        <w:rPr>
          <w:rFonts w:ascii="Trebuchet MS" w:hAnsi="Trebuchet MS" w:cs="TimesNewRoman"/>
          <w:sz w:val="24"/>
          <w:szCs w:val="24"/>
        </w:rPr>
      </w:pPr>
      <w:r w:rsidRPr="008A15B0">
        <w:rPr>
          <w:rFonts w:ascii="Trebuchet MS" w:hAnsi="Trebuchet MS" w:cs="TimesNewRoman"/>
          <w:sz w:val="24"/>
          <w:szCs w:val="24"/>
        </w:rPr>
        <w:t xml:space="preserve">N°de dossier : </w:t>
      </w:r>
    </w:p>
    <w:p w14:paraId="212B9CAC" w14:textId="77777777" w:rsidR="00AD7ECF" w:rsidRPr="008A15B0" w:rsidRDefault="00AD7ECF" w:rsidP="005F2AB5">
      <w:pPr>
        <w:pBdr>
          <w:bottom w:val="single" w:sz="12" w:space="1" w:color="auto"/>
        </w:pBdr>
        <w:tabs>
          <w:tab w:val="left" w:pos="2905"/>
        </w:tabs>
        <w:jc w:val="both"/>
        <w:rPr>
          <w:rFonts w:ascii="Trebuchet MS" w:hAnsi="Trebuchet MS" w:cs="TimesNewRoman"/>
          <w:sz w:val="24"/>
          <w:szCs w:val="24"/>
        </w:rPr>
      </w:pPr>
    </w:p>
    <w:p w14:paraId="2126255D" w14:textId="45F5262E" w:rsidR="00603E64" w:rsidRPr="008A15B0" w:rsidRDefault="00DF7067" w:rsidP="00DF7067">
      <w:pPr>
        <w:pBdr>
          <w:bottom w:val="single" w:sz="12" w:space="1" w:color="auto"/>
        </w:pBdr>
        <w:tabs>
          <w:tab w:val="left" w:pos="2905"/>
        </w:tabs>
        <w:jc w:val="both"/>
        <w:rPr>
          <w:rFonts w:ascii="Trebuchet MS" w:hAnsi="Trebuchet MS" w:cs="TimesNewRoman"/>
          <w:sz w:val="24"/>
          <w:szCs w:val="24"/>
        </w:rPr>
      </w:pPr>
      <w:r w:rsidRPr="008A15B0">
        <w:rPr>
          <w:rFonts w:ascii="Trebuchet MS" w:hAnsi="Trebuchet MS" w:cs="TimesNewRoman"/>
          <w:sz w:val="24"/>
          <w:szCs w:val="24"/>
        </w:rPr>
        <w:t>E</w:t>
      </w:r>
      <w:r w:rsidR="0080149D" w:rsidRPr="008A15B0">
        <w:rPr>
          <w:rFonts w:ascii="Trebuchet MS" w:hAnsi="Trebuchet MS" w:cs="TimesNewRoman"/>
          <w:sz w:val="24"/>
          <w:szCs w:val="24"/>
        </w:rPr>
        <w:t xml:space="preserve">nregistrement </w:t>
      </w:r>
      <w:r w:rsidR="00B2594E" w:rsidRPr="008A15B0">
        <w:rPr>
          <w:rFonts w:ascii="Trebuchet MS" w:hAnsi="Trebuchet MS" w:cs="TimesNewRoman"/>
          <w:sz w:val="24"/>
          <w:szCs w:val="24"/>
        </w:rPr>
        <w:t xml:space="preserve">de la demande </w:t>
      </w:r>
      <w:r w:rsidR="005F2AB5" w:rsidRPr="008A15B0">
        <w:rPr>
          <w:rFonts w:ascii="Trebuchet MS" w:hAnsi="Trebuchet MS" w:cs="TimesNewRoman"/>
          <w:sz w:val="24"/>
          <w:szCs w:val="24"/>
        </w:rPr>
        <w:t>d’accr</w:t>
      </w:r>
      <w:bookmarkStart w:id="0" w:name="_GoBack"/>
      <w:bookmarkEnd w:id="0"/>
      <w:r w:rsidR="005F2AB5" w:rsidRPr="008A15B0">
        <w:rPr>
          <w:rFonts w:ascii="Trebuchet MS" w:hAnsi="Trebuchet MS" w:cs="TimesNewRoman"/>
          <w:sz w:val="24"/>
          <w:szCs w:val="24"/>
        </w:rPr>
        <w:t>éditation</w:t>
      </w:r>
      <w:r w:rsidR="009670E6" w:rsidRPr="008A15B0">
        <w:rPr>
          <w:rFonts w:ascii="Trebuchet MS" w:hAnsi="Trebuchet MS" w:cs="TimesNewRoman"/>
          <w:sz w:val="24"/>
          <w:szCs w:val="24"/>
        </w:rPr>
        <w:t xml:space="preserve">      </w:t>
      </w:r>
      <w:r w:rsidR="00B2594E" w:rsidRPr="008A15B0">
        <w:rPr>
          <w:rFonts w:ascii="Trebuchet MS" w:hAnsi="Trebuchet MS" w:cs="TimesNewRoman"/>
          <w:sz w:val="24"/>
          <w:szCs w:val="24"/>
        </w:rPr>
        <w:t xml:space="preserve">          Oui  </w:t>
      </w:r>
      <w:sdt>
        <w:sdtPr>
          <w:rPr>
            <w:rFonts w:ascii="Trebuchet MS" w:hAnsi="Trebuchet MS" w:cs="TimesNewRoman"/>
            <w:sz w:val="24"/>
            <w:szCs w:val="24"/>
          </w:rPr>
          <w:id w:val="-1128847606"/>
          <w14:checkbox>
            <w14:checked w14:val="0"/>
            <w14:checkedState w14:val="2612" w14:font="MS Gothic"/>
            <w14:uncheckedState w14:val="2610" w14:font="MS Gothic"/>
          </w14:checkbox>
        </w:sdtPr>
        <w:sdtEndPr/>
        <w:sdtContent>
          <w:r w:rsidR="00CA223A" w:rsidRPr="008A15B0">
            <w:rPr>
              <w:rFonts w:ascii="MS Gothic" w:eastAsia="MS Gothic" w:hAnsi="MS Gothic" w:cs="TimesNewRoman" w:hint="eastAsia"/>
              <w:sz w:val="24"/>
              <w:szCs w:val="24"/>
            </w:rPr>
            <w:t>☐</w:t>
          </w:r>
        </w:sdtContent>
      </w:sdt>
      <w:r w:rsidR="00B2594E" w:rsidRPr="008A15B0">
        <w:rPr>
          <w:rFonts w:ascii="Trebuchet MS" w:hAnsi="Trebuchet MS" w:cs="TimesNewRoman"/>
          <w:sz w:val="24"/>
          <w:szCs w:val="24"/>
        </w:rPr>
        <w:t xml:space="preserve">                      Non     </w:t>
      </w:r>
      <w:sdt>
        <w:sdtPr>
          <w:rPr>
            <w:rFonts w:ascii="Trebuchet MS" w:hAnsi="Trebuchet MS" w:cs="TimesNewRoman"/>
            <w:sz w:val="24"/>
            <w:szCs w:val="24"/>
          </w:rPr>
          <w:id w:val="1030529782"/>
          <w14:checkbox>
            <w14:checked w14:val="0"/>
            <w14:checkedState w14:val="2612" w14:font="MS Gothic"/>
            <w14:uncheckedState w14:val="2610" w14:font="MS Gothic"/>
          </w14:checkbox>
        </w:sdtPr>
        <w:sdtEndPr/>
        <w:sdtContent>
          <w:r w:rsidR="00211D2E" w:rsidRPr="008A15B0">
            <w:rPr>
              <w:rFonts w:ascii="MS Gothic" w:eastAsia="MS Gothic" w:hAnsi="MS Gothic" w:cs="MS Gothic" w:hint="eastAsia"/>
              <w:sz w:val="24"/>
              <w:szCs w:val="24"/>
            </w:rPr>
            <w:t>☐</w:t>
          </w:r>
        </w:sdtContent>
      </w:sdt>
    </w:p>
    <w:p w14:paraId="4F742113" w14:textId="77777777" w:rsidR="00B2594E" w:rsidRPr="008A15B0" w:rsidRDefault="00B2594E" w:rsidP="00B2594E">
      <w:pPr>
        <w:pBdr>
          <w:bottom w:val="single" w:sz="12" w:space="1" w:color="auto"/>
        </w:pBdr>
        <w:tabs>
          <w:tab w:val="left" w:pos="2905"/>
        </w:tabs>
        <w:jc w:val="both"/>
        <w:rPr>
          <w:rFonts w:ascii="Trebuchet MS" w:hAnsi="Trebuchet MS" w:cs="TimesNewRoman"/>
          <w:sz w:val="24"/>
          <w:szCs w:val="24"/>
        </w:rPr>
      </w:pPr>
    </w:p>
    <w:p w14:paraId="3525A9E6" w14:textId="2D43D66D" w:rsidR="00B2594E" w:rsidRPr="008A15B0" w:rsidRDefault="004F48A0" w:rsidP="00B2594E">
      <w:pPr>
        <w:pBdr>
          <w:bottom w:val="single" w:sz="12" w:space="1" w:color="auto"/>
        </w:pBdr>
        <w:tabs>
          <w:tab w:val="left" w:pos="2905"/>
        </w:tabs>
        <w:jc w:val="both"/>
        <w:rPr>
          <w:rFonts w:ascii="Trebuchet MS" w:hAnsi="Trebuchet MS" w:cs="TimesNewRoman"/>
          <w:sz w:val="24"/>
          <w:szCs w:val="24"/>
        </w:rPr>
      </w:pPr>
      <w:r w:rsidRPr="008A15B0">
        <w:rPr>
          <w:rFonts w:ascii="Trebuchet MS" w:hAnsi="Trebuchet MS" w:cs="TimesNewRoman"/>
          <w:sz w:val="24"/>
          <w:szCs w:val="24"/>
        </w:rPr>
        <w:t>Date et visa</w:t>
      </w:r>
      <w:r w:rsidR="00B2594E" w:rsidRPr="008A15B0">
        <w:rPr>
          <w:rFonts w:ascii="Trebuchet MS" w:hAnsi="Trebuchet MS" w:cs="TimesNewRoman"/>
          <w:sz w:val="24"/>
          <w:szCs w:val="24"/>
        </w:rPr>
        <w:t xml:space="preserve"> du Directeur Général </w:t>
      </w:r>
      <w:r w:rsidR="005A5771" w:rsidRPr="008A15B0">
        <w:rPr>
          <w:rFonts w:ascii="Trebuchet MS" w:hAnsi="Trebuchet MS" w:cs="TimesNewRoman"/>
          <w:sz w:val="24"/>
          <w:szCs w:val="24"/>
        </w:rPr>
        <w:t>d'</w:t>
      </w:r>
      <w:r w:rsidR="00CB1A78" w:rsidRPr="008A15B0">
        <w:rPr>
          <w:rFonts w:ascii="Trebuchet MS" w:hAnsi="Trebuchet MS" w:cs="TimesNewRoman"/>
          <w:sz w:val="24"/>
          <w:szCs w:val="24"/>
        </w:rPr>
        <w:t>ALGERAC</w:t>
      </w:r>
      <w:r w:rsidR="00CA223A" w:rsidRPr="008A15B0">
        <w:rPr>
          <w:rFonts w:ascii="Trebuchet MS" w:hAnsi="Trebuchet MS" w:cs="TimesNewRoman"/>
          <w:sz w:val="24"/>
          <w:szCs w:val="24"/>
        </w:rPr>
        <w:t> :</w:t>
      </w:r>
    </w:p>
    <w:p w14:paraId="00F3A7C9" w14:textId="77777777" w:rsidR="00C130AA" w:rsidRPr="008A15B0" w:rsidRDefault="00C130AA" w:rsidP="00B2594E">
      <w:pPr>
        <w:pBdr>
          <w:bottom w:val="single" w:sz="12" w:space="1" w:color="auto"/>
        </w:pBdr>
        <w:tabs>
          <w:tab w:val="left" w:pos="2905"/>
        </w:tabs>
        <w:jc w:val="both"/>
        <w:rPr>
          <w:rFonts w:ascii="Trebuchet MS" w:hAnsi="Trebuchet MS" w:cs="TimesNewRoman"/>
          <w:sz w:val="24"/>
          <w:szCs w:val="24"/>
        </w:rPr>
      </w:pPr>
    </w:p>
    <w:p w14:paraId="1E788B96" w14:textId="77777777" w:rsidR="00A03226" w:rsidRPr="008A15B0" w:rsidRDefault="00A03226" w:rsidP="00B2594E">
      <w:pPr>
        <w:pBdr>
          <w:bottom w:val="single" w:sz="12" w:space="1" w:color="auto"/>
        </w:pBdr>
        <w:tabs>
          <w:tab w:val="left" w:pos="2905"/>
        </w:tabs>
        <w:jc w:val="both"/>
        <w:rPr>
          <w:rFonts w:ascii="Trebuchet MS" w:hAnsi="Trebuchet MS" w:cs="TimesNewRoman"/>
          <w:sz w:val="24"/>
          <w:szCs w:val="24"/>
        </w:rPr>
      </w:pPr>
    </w:p>
    <w:p w14:paraId="118FAA80" w14:textId="77777777" w:rsidR="00C130AA" w:rsidRPr="008A15B0" w:rsidRDefault="00C130AA" w:rsidP="00B2594E">
      <w:pPr>
        <w:pBdr>
          <w:bottom w:val="single" w:sz="12" w:space="1" w:color="auto"/>
        </w:pBdr>
        <w:tabs>
          <w:tab w:val="left" w:pos="2905"/>
        </w:tabs>
        <w:jc w:val="both"/>
        <w:rPr>
          <w:rFonts w:ascii="Trebuchet MS" w:hAnsi="Trebuchet MS" w:cs="TimesNewRoman"/>
          <w:sz w:val="24"/>
          <w:szCs w:val="24"/>
        </w:rPr>
      </w:pPr>
    </w:p>
    <w:p w14:paraId="4F8CA789" w14:textId="77777777" w:rsidR="00603E64" w:rsidRPr="008A15B0" w:rsidRDefault="00D22D96" w:rsidP="00D22D96">
      <w:pPr>
        <w:tabs>
          <w:tab w:val="left" w:pos="1995"/>
        </w:tabs>
        <w:jc w:val="both"/>
        <w:rPr>
          <w:rFonts w:ascii="Trebuchet MS" w:hAnsi="Trebuchet MS" w:cs="TimesNewRoman"/>
          <w:sz w:val="24"/>
          <w:szCs w:val="24"/>
        </w:rPr>
      </w:pPr>
      <w:r w:rsidRPr="008A15B0">
        <w:rPr>
          <w:rFonts w:ascii="Trebuchet MS" w:hAnsi="Trebuchet MS" w:cs="TimesNewRoman"/>
          <w:sz w:val="24"/>
          <w:szCs w:val="24"/>
        </w:rPr>
        <w:tab/>
      </w:r>
    </w:p>
    <w:p w14:paraId="62040959" w14:textId="5EC6E8DE" w:rsidR="00603E64" w:rsidRPr="008A15B0" w:rsidRDefault="00603E64" w:rsidP="00211D2E">
      <w:pPr>
        <w:tabs>
          <w:tab w:val="left" w:pos="5670"/>
        </w:tabs>
        <w:spacing w:before="120"/>
        <w:jc w:val="both"/>
        <w:rPr>
          <w:rFonts w:ascii="Trebuchet MS" w:hAnsi="Trebuchet MS" w:cs="TimesNewRoman"/>
          <w:sz w:val="24"/>
          <w:szCs w:val="24"/>
        </w:rPr>
      </w:pPr>
      <w:r w:rsidRPr="008A15B0">
        <w:rPr>
          <w:rFonts w:ascii="Trebuchet MS" w:hAnsi="Trebuchet MS" w:cs="TimesNewRoman"/>
          <w:b/>
          <w:bCs/>
          <w:sz w:val="24"/>
          <w:szCs w:val="24"/>
        </w:rPr>
        <w:t>Demande d’accréditation Initiale</w:t>
      </w:r>
      <w:r w:rsidR="00C10EBE" w:rsidRPr="008A15B0">
        <w:rPr>
          <w:rFonts w:ascii="Trebuchet MS" w:hAnsi="Trebuchet MS" w:cs="TimesNewRoman"/>
          <w:sz w:val="24"/>
          <w:szCs w:val="24"/>
        </w:rPr>
        <w:t xml:space="preserve"> </w:t>
      </w:r>
      <w:r w:rsidR="00D261F0" w:rsidRPr="008A15B0">
        <w:rPr>
          <w:rFonts w:ascii="Trebuchet MS" w:hAnsi="Trebuchet MS" w:cs="TimesNewRoman"/>
          <w:sz w:val="24"/>
          <w:szCs w:val="24"/>
        </w:rPr>
        <w:t xml:space="preserve">                                       </w:t>
      </w:r>
      <w:r w:rsidR="001F4253" w:rsidRPr="008A15B0">
        <w:rPr>
          <w:rFonts w:ascii="Trebuchet MS" w:hAnsi="Trebuchet MS" w:cs="TimesNewRoman"/>
          <w:sz w:val="24"/>
          <w:szCs w:val="24"/>
        </w:rPr>
        <w:t xml:space="preserve"> </w:t>
      </w:r>
      <w:sdt>
        <w:sdtPr>
          <w:rPr>
            <w:rFonts w:ascii="Trebuchet MS" w:hAnsi="Trebuchet MS" w:cs="TimesNewRoman"/>
            <w:sz w:val="24"/>
            <w:szCs w:val="24"/>
          </w:rPr>
          <w:id w:val="1505629190"/>
          <w14:checkbox>
            <w14:checked w14:val="0"/>
            <w14:checkedState w14:val="2612" w14:font="MS Gothic"/>
            <w14:uncheckedState w14:val="2610" w14:font="MS Gothic"/>
          </w14:checkbox>
        </w:sdtPr>
        <w:sdtEndPr/>
        <w:sdtContent>
          <w:r w:rsidR="00CA223A" w:rsidRPr="008A15B0">
            <w:rPr>
              <w:rFonts w:ascii="MS Gothic" w:eastAsia="MS Gothic" w:hAnsi="MS Gothic" w:cs="TimesNewRoman" w:hint="eastAsia"/>
              <w:sz w:val="24"/>
              <w:szCs w:val="24"/>
            </w:rPr>
            <w:t>☐</w:t>
          </w:r>
        </w:sdtContent>
      </w:sdt>
    </w:p>
    <w:p w14:paraId="4FE783EE" w14:textId="77777777" w:rsidR="00603E64" w:rsidRPr="008A15B0" w:rsidRDefault="00603E64" w:rsidP="001D18A9">
      <w:pPr>
        <w:jc w:val="both"/>
        <w:rPr>
          <w:rFonts w:ascii="Trebuchet MS" w:hAnsi="Trebuchet MS" w:cs="TimesNewRoman"/>
          <w:sz w:val="24"/>
          <w:szCs w:val="24"/>
        </w:rPr>
      </w:pPr>
    </w:p>
    <w:p w14:paraId="6E6C5837" w14:textId="77777777" w:rsidR="00256B97" w:rsidRPr="008A15B0" w:rsidRDefault="00603E64" w:rsidP="00256B97">
      <w:pPr>
        <w:tabs>
          <w:tab w:val="left" w:pos="5670"/>
        </w:tabs>
        <w:spacing w:before="120"/>
        <w:jc w:val="both"/>
        <w:rPr>
          <w:rFonts w:ascii="Trebuchet MS" w:hAnsi="Trebuchet MS" w:cs="TimesNewRoman"/>
          <w:sz w:val="24"/>
          <w:szCs w:val="24"/>
        </w:rPr>
      </w:pPr>
      <w:r w:rsidRPr="008A15B0">
        <w:rPr>
          <w:rFonts w:ascii="Trebuchet MS" w:hAnsi="Trebuchet MS" w:cs="TimesNewRoman"/>
          <w:b/>
          <w:bCs/>
          <w:sz w:val="24"/>
          <w:szCs w:val="24"/>
        </w:rPr>
        <w:t>Demande d’extension d’accréditation</w:t>
      </w:r>
      <w:r w:rsidR="00C10EBE" w:rsidRPr="008A15B0">
        <w:rPr>
          <w:rFonts w:ascii="Trebuchet MS" w:hAnsi="Trebuchet MS" w:cs="TimesNewRoman"/>
          <w:sz w:val="24"/>
          <w:szCs w:val="24"/>
        </w:rPr>
        <w:t xml:space="preserve"> </w:t>
      </w:r>
      <w:r w:rsidRPr="008A15B0">
        <w:rPr>
          <w:rFonts w:ascii="Trebuchet MS" w:hAnsi="Trebuchet MS" w:cs="TimesNewRoman"/>
          <w:sz w:val="24"/>
          <w:szCs w:val="24"/>
        </w:rPr>
        <w:t xml:space="preserve"> </w:t>
      </w:r>
      <w:r w:rsidR="00CC2AD5" w:rsidRPr="008A15B0">
        <w:rPr>
          <w:rFonts w:ascii="Trebuchet MS" w:hAnsi="Trebuchet MS" w:cs="TimesNewRoman"/>
          <w:sz w:val="24"/>
          <w:szCs w:val="24"/>
        </w:rPr>
        <w:t xml:space="preserve">         </w:t>
      </w:r>
      <w:r w:rsidR="00F005EE" w:rsidRPr="008A15B0">
        <w:rPr>
          <w:rFonts w:ascii="Trebuchet MS" w:hAnsi="Trebuchet MS" w:cs="TimesNewRoman"/>
          <w:sz w:val="24"/>
          <w:szCs w:val="24"/>
        </w:rPr>
        <w:t xml:space="preserve"> </w:t>
      </w:r>
      <w:r w:rsidR="00A573CD" w:rsidRPr="008A15B0">
        <w:rPr>
          <w:rFonts w:ascii="Trebuchet MS" w:hAnsi="Trebuchet MS" w:cs="TimesNewRoman"/>
          <w:sz w:val="24"/>
          <w:szCs w:val="24"/>
        </w:rPr>
        <w:t xml:space="preserve">      </w:t>
      </w:r>
      <w:r w:rsidR="00CC2AD5" w:rsidRPr="008A15B0">
        <w:rPr>
          <w:rFonts w:ascii="Trebuchet MS" w:hAnsi="Trebuchet MS" w:cs="TimesNewRoman"/>
          <w:sz w:val="24"/>
          <w:szCs w:val="24"/>
        </w:rPr>
        <w:t xml:space="preserve"> </w:t>
      </w:r>
      <w:r w:rsidR="00D261F0" w:rsidRPr="008A15B0">
        <w:rPr>
          <w:rFonts w:ascii="Trebuchet MS" w:hAnsi="Trebuchet MS" w:cs="TimesNewRoman"/>
          <w:sz w:val="24"/>
          <w:szCs w:val="24"/>
        </w:rPr>
        <w:t xml:space="preserve">          </w:t>
      </w:r>
      <w:r w:rsidR="00CC2AD5" w:rsidRPr="008A15B0">
        <w:rPr>
          <w:rFonts w:ascii="Trebuchet MS" w:hAnsi="Trebuchet MS" w:cs="TimesNewRoman"/>
          <w:sz w:val="24"/>
          <w:szCs w:val="24"/>
        </w:rPr>
        <w:t xml:space="preserve">  </w:t>
      </w:r>
      <w:r w:rsidR="00826CDD" w:rsidRPr="008A15B0">
        <w:rPr>
          <w:rFonts w:ascii="Trebuchet MS" w:hAnsi="Trebuchet MS" w:cs="TimesNewRoman"/>
          <w:sz w:val="24"/>
          <w:szCs w:val="24"/>
        </w:rPr>
        <w:t xml:space="preserve">  </w:t>
      </w:r>
      <w:r w:rsidR="00CC2AD5" w:rsidRPr="008A15B0">
        <w:rPr>
          <w:rFonts w:ascii="Trebuchet MS" w:hAnsi="Trebuchet MS" w:cs="TimesNewRoman"/>
          <w:sz w:val="24"/>
          <w:szCs w:val="24"/>
        </w:rPr>
        <w:t xml:space="preserve"> </w:t>
      </w:r>
      <w:sdt>
        <w:sdtPr>
          <w:rPr>
            <w:rFonts w:ascii="Trebuchet MS" w:hAnsi="Trebuchet MS" w:cs="TimesNewRoman"/>
            <w:sz w:val="24"/>
            <w:szCs w:val="24"/>
          </w:rPr>
          <w:id w:val="-1707412143"/>
          <w14:checkbox>
            <w14:checked w14:val="0"/>
            <w14:checkedState w14:val="2612" w14:font="MS Gothic"/>
            <w14:uncheckedState w14:val="2610" w14:font="MS Gothic"/>
          </w14:checkbox>
        </w:sdtPr>
        <w:sdtEndPr/>
        <w:sdtContent>
          <w:r w:rsidR="00CA223A" w:rsidRPr="008A15B0">
            <w:rPr>
              <w:rFonts w:ascii="MS Gothic" w:eastAsia="MS Gothic" w:hAnsi="MS Gothic" w:cs="TimesNewRoman" w:hint="eastAsia"/>
              <w:sz w:val="24"/>
              <w:szCs w:val="24"/>
            </w:rPr>
            <w:t>☐</w:t>
          </w:r>
        </w:sdtContent>
      </w:sdt>
    </w:p>
    <w:p w14:paraId="181484E2" w14:textId="501C72C9" w:rsidR="00603E64" w:rsidRPr="008A15B0" w:rsidRDefault="00603E64" w:rsidP="00256B97">
      <w:pPr>
        <w:tabs>
          <w:tab w:val="left" w:pos="5670"/>
        </w:tabs>
        <w:spacing w:before="120"/>
        <w:jc w:val="both"/>
        <w:rPr>
          <w:rFonts w:ascii="Trebuchet MS" w:hAnsi="Trebuchet MS" w:cs="TimesNewRoman"/>
          <w:sz w:val="24"/>
          <w:szCs w:val="24"/>
        </w:rPr>
      </w:pPr>
      <w:r w:rsidRPr="008A15B0">
        <w:rPr>
          <w:rFonts w:ascii="Trebuchet MS" w:hAnsi="Trebuchet MS" w:cs="TimesNewRoman"/>
          <w:sz w:val="24"/>
          <w:szCs w:val="24"/>
        </w:rPr>
        <w:t>(pour une accréditation déjà délivrée)</w:t>
      </w:r>
    </w:p>
    <w:p w14:paraId="663A9D8D" w14:textId="77777777" w:rsidR="004B2E14" w:rsidRPr="008A15B0" w:rsidRDefault="004B2E14" w:rsidP="001D18A9">
      <w:pPr>
        <w:jc w:val="both"/>
        <w:rPr>
          <w:rFonts w:ascii="Trebuchet MS" w:hAnsi="Trebuchet MS" w:cs="TimesNewRoman"/>
          <w:sz w:val="24"/>
          <w:szCs w:val="24"/>
        </w:rPr>
      </w:pPr>
    </w:p>
    <w:p w14:paraId="71BB270D" w14:textId="77777777" w:rsidR="004B2E14" w:rsidRPr="008A15B0" w:rsidRDefault="004B2E14" w:rsidP="001D18A9">
      <w:pPr>
        <w:jc w:val="both"/>
        <w:rPr>
          <w:rFonts w:ascii="Trebuchet MS" w:hAnsi="Trebuchet MS" w:cs="TimesNewRoman"/>
          <w:sz w:val="24"/>
          <w:szCs w:val="24"/>
        </w:rPr>
      </w:pPr>
    </w:p>
    <w:p w14:paraId="33D60F17" w14:textId="05290651" w:rsidR="00281941" w:rsidRPr="008A15B0" w:rsidRDefault="00603E64" w:rsidP="00211D2E">
      <w:pPr>
        <w:tabs>
          <w:tab w:val="left" w:pos="5670"/>
        </w:tabs>
        <w:spacing w:before="120" w:after="120"/>
        <w:jc w:val="both"/>
        <w:rPr>
          <w:rFonts w:ascii="Trebuchet MS" w:hAnsi="Trebuchet MS" w:cs="TimesNewRoman"/>
          <w:sz w:val="24"/>
          <w:szCs w:val="24"/>
        </w:rPr>
      </w:pPr>
      <w:r w:rsidRPr="008A15B0">
        <w:rPr>
          <w:rFonts w:ascii="Trebuchet MS" w:hAnsi="Trebuchet MS" w:cs="TimesNewRoman"/>
          <w:b/>
          <w:bCs/>
          <w:sz w:val="24"/>
          <w:szCs w:val="24"/>
        </w:rPr>
        <w:t>Demande de renouvellement d’accréditation</w:t>
      </w:r>
      <w:r w:rsidR="00266308" w:rsidRPr="008A15B0">
        <w:rPr>
          <w:rFonts w:ascii="Trebuchet MS" w:hAnsi="Trebuchet MS" w:cs="TimesNewRoman"/>
          <w:i/>
          <w:sz w:val="24"/>
          <w:szCs w:val="24"/>
        </w:rPr>
        <w:t xml:space="preserve">  </w:t>
      </w:r>
      <w:r w:rsidR="004B2E14" w:rsidRPr="008A15B0">
        <w:rPr>
          <w:rFonts w:ascii="Trebuchet MS" w:hAnsi="Trebuchet MS" w:cs="TimesNewRoman"/>
          <w:sz w:val="24"/>
          <w:szCs w:val="24"/>
        </w:rPr>
        <w:t xml:space="preserve"> </w:t>
      </w:r>
      <w:r w:rsidR="00826CDD" w:rsidRPr="008A15B0">
        <w:rPr>
          <w:rFonts w:ascii="Trebuchet MS" w:hAnsi="Trebuchet MS" w:cs="TimesNewRoman"/>
          <w:sz w:val="24"/>
          <w:szCs w:val="24"/>
        </w:rPr>
        <w:t xml:space="preserve">   </w:t>
      </w:r>
      <w:r w:rsidR="00D261F0" w:rsidRPr="008A15B0">
        <w:rPr>
          <w:rFonts w:ascii="Trebuchet MS" w:hAnsi="Trebuchet MS" w:cs="TimesNewRoman"/>
          <w:sz w:val="24"/>
          <w:szCs w:val="24"/>
        </w:rPr>
        <w:t xml:space="preserve">               </w:t>
      </w:r>
      <w:r w:rsidR="00826CDD" w:rsidRPr="008A15B0">
        <w:rPr>
          <w:rFonts w:ascii="Trebuchet MS" w:hAnsi="Trebuchet MS" w:cs="TimesNewRoman"/>
          <w:sz w:val="24"/>
          <w:szCs w:val="24"/>
        </w:rPr>
        <w:t xml:space="preserve"> </w:t>
      </w:r>
      <w:r w:rsidR="004B2E14" w:rsidRPr="008A15B0">
        <w:rPr>
          <w:rFonts w:ascii="Trebuchet MS" w:hAnsi="Trebuchet MS" w:cs="TimesNewRoman"/>
          <w:sz w:val="24"/>
          <w:szCs w:val="24"/>
        </w:rPr>
        <w:t xml:space="preserve"> </w:t>
      </w:r>
      <w:sdt>
        <w:sdtPr>
          <w:rPr>
            <w:rFonts w:ascii="Trebuchet MS" w:hAnsi="Trebuchet MS" w:cs="TimesNewRoman"/>
            <w:sz w:val="24"/>
            <w:szCs w:val="24"/>
          </w:rPr>
          <w:id w:val="1079642200"/>
          <w14:checkbox>
            <w14:checked w14:val="0"/>
            <w14:checkedState w14:val="2612" w14:font="MS Gothic"/>
            <w14:uncheckedState w14:val="2610" w14:font="MS Gothic"/>
          </w14:checkbox>
        </w:sdtPr>
        <w:sdtEndPr/>
        <w:sdtContent>
          <w:r w:rsidR="00CA223A" w:rsidRPr="008A15B0">
            <w:rPr>
              <w:rFonts w:ascii="MS Gothic" w:eastAsia="MS Gothic" w:hAnsi="MS Gothic" w:cs="TimesNewRoman" w:hint="eastAsia"/>
              <w:sz w:val="24"/>
              <w:szCs w:val="24"/>
            </w:rPr>
            <w:t>☐</w:t>
          </w:r>
        </w:sdtContent>
      </w:sdt>
    </w:p>
    <w:p w14:paraId="360DB874" w14:textId="77777777" w:rsidR="00826CDD" w:rsidRPr="008A15B0" w:rsidRDefault="00826CDD" w:rsidP="00826CDD">
      <w:pPr>
        <w:tabs>
          <w:tab w:val="left" w:pos="5670"/>
        </w:tabs>
        <w:spacing w:before="120" w:after="120"/>
        <w:jc w:val="both"/>
        <w:rPr>
          <w:rFonts w:ascii="Trebuchet MS" w:hAnsi="Trebuchet MS" w:cs="TimesNewRoman"/>
          <w:sz w:val="24"/>
          <w:szCs w:val="24"/>
        </w:rPr>
      </w:pPr>
    </w:p>
    <w:p w14:paraId="4769FE7A" w14:textId="5343A8EE" w:rsidR="005F2AB5" w:rsidRPr="008A15B0" w:rsidRDefault="005F2AB5" w:rsidP="002A41FB">
      <w:pPr>
        <w:tabs>
          <w:tab w:val="left" w:pos="5670"/>
          <w:tab w:val="left" w:pos="8931"/>
          <w:tab w:val="left" w:pos="9214"/>
        </w:tabs>
        <w:spacing w:before="120" w:after="120"/>
        <w:jc w:val="both"/>
        <w:rPr>
          <w:rFonts w:ascii="Trebuchet MS" w:hAnsi="Trebuchet MS" w:cs="TimesNewRoman"/>
          <w:sz w:val="24"/>
          <w:szCs w:val="24"/>
        </w:rPr>
      </w:pPr>
      <w:r w:rsidRPr="008A15B0">
        <w:rPr>
          <w:rFonts w:ascii="Trebuchet MS" w:hAnsi="Trebuchet MS" w:cs="TimesNewRoman"/>
          <w:b/>
          <w:bCs/>
          <w:sz w:val="24"/>
          <w:szCs w:val="24"/>
        </w:rPr>
        <w:t>Date d</w:t>
      </w:r>
      <w:r w:rsidR="007603F2" w:rsidRPr="008A15B0">
        <w:rPr>
          <w:rFonts w:ascii="Trebuchet MS" w:hAnsi="Trebuchet MS" w:cs="TimesNewRoman"/>
          <w:b/>
          <w:bCs/>
          <w:sz w:val="24"/>
          <w:szCs w:val="24"/>
        </w:rPr>
        <w:t>’</w:t>
      </w:r>
      <w:r w:rsidR="00144DCF" w:rsidRPr="008A15B0">
        <w:rPr>
          <w:rFonts w:ascii="Trebuchet MS" w:hAnsi="Trebuchet MS" w:cs="TimesNewRoman"/>
          <w:b/>
          <w:bCs/>
          <w:sz w:val="24"/>
          <w:szCs w:val="24"/>
        </w:rPr>
        <w:t>évalu</w:t>
      </w:r>
      <w:r w:rsidR="009C4ACB" w:rsidRPr="008A15B0">
        <w:rPr>
          <w:rFonts w:ascii="Trebuchet MS" w:hAnsi="Trebuchet MS" w:cs="TimesNewRoman"/>
          <w:b/>
          <w:bCs/>
          <w:sz w:val="24"/>
          <w:szCs w:val="24"/>
        </w:rPr>
        <w:t>a</w:t>
      </w:r>
      <w:r w:rsidR="00144DCF" w:rsidRPr="008A15B0">
        <w:rPr>
          <w:rFonts w:ascii="Trebuchet MS" w:hAnsi="Trebuchet MS" w:cs="TimesNewRoman"/>
          <w:b/>
          <w:bCs/>
          <w:sz w:val="24"/>
          <w:szCs w:val="24"/>
        </w:rPr>
        <w:t xml:space="preserve">tion </w:t>
      </w:r>
      <w:r w:rsidR="0054569D" w:rsidRPr="008A15B0">
        <w:rPr>
          <w:rFonts w:ascii="Trebuchet MS" w:hAnsi="Trebuchet MS" w:cs="TimesNewRoman"/>
          <w:b/>
          <w:bCs/>
          <w:sz w:val="24"/>
          <w:szCs w:val="24"/>
        </w:rPr>
        <w:t>souhaitée par</w:t>
      </w:r>
      <w:r w:rsidRPr="008A15B0">
        <w:rPr>
          <w:rFonts w:ascii="Trebuchet MS" w:hAnsi="Trebuchet MS" w:cs="TimesNewRoman"/>
          <w:b/>
          <w:bCs/>
          <w:sz w:val="24"/>
          <w:szCs w:val="24"/>
        </w:rPr>
        <w:t xml:space="preserve"> le client</w:t>
      </w:r>
      <w:r w:rsidR="004638B6" w:rsidRPr="008A15B0">
        <w:rPr>
          <w:rFonts w:ascii="Trebuchet MS" w:hAnsi="Trebuchet MS" w:cs="TimesNewRoman"/>
          <w:sz w:val="24"/>
          <w:szCs w:val="24"/>
        </w:rPr>
        <w:t> :</w:t>
      </w:r>
    </w:p>
    <w:p w14:paraId="48545AF9" w14:textId="77777777" w:rsidR="005F2AB5" w:rsidRPr="008A15B0" w:rsidRDefault="005F2AB5" w:rsidP="001D18A9">
      <w:pPr>
        <w:jc w:val="both"/>
        <w:rPr>
          <w:rFonts w:ascii="Trebuchet MS" w:hAnsi="Trebuchet MS" w:cs="TimesNewRoman"/>
          <w:b/>
          <w:sz w:val="24"/>
          <w:szCs w:val="24"/>
          <w:u w:val="single"/>
        </w:rPr>
      </w:pPr>
    </w:p>
    <w:p w14:paraId="6732D553" w14:textId="77777777" w:rsidR="00603E64" w:rsidRPr="008A15B0" w:rsidRDefault="00382853" w:rsidP="004638B6">
      <w:pPr>
        <w:jc w:val="both"/>
        <w:rPr>
          <w:rFonts w:ascii="Trebuchet MS" w:hAnsi="Trebuchet MS" w:cs="TimesNewRoman"/>
          <w:b/>
          <w:sz w:val="24"/>
          <w:szCs w:val="24"/>
        </w:rPr>
      </w:pPr>
      <w:r w:rsidRPr="008A15B0">
        <w:rPr>
          <w:rFonts w:ascii="Trebuchet MS" w:hAnsi="Trebuchet MS" w:cs="TimesNewRoman"/>
          <w:b/>
          <w:sz w:val="24"/>
          <w:szCs w:val="24"/>
        </w:rPr>
        <w:t>Activité concernée par la demande</w:t>
      </w:r>
      <w:r w:rsidR="004638B6" w:rsidRPr="008A15B0">
        <w:rPr>
          <w:rFonts w:ascii="Trebuchet MS" w:hAnsi="Trebuchet MS" w:cs="TimesNewRoman"/>
          <w:b/>
          <w:sz w:val="24"/>
          <w:szCs w:val="24"/>
        </w:rPr>
        <w:t> :</w:t>
      </w:r>
    </w:p>
    <w:p w14:paraId="242ECD4F" w14:textId="77777777" w:rsidR="00814DCA" w:rsidRPr="008A15B0" w:rsidRDefault="00814DCA" w:rsidP="001D18A9">
      <w:pPr>
        <w:jc w:val="both"/>
        <w:rPr>
          <w:rFonts w:ascii="Trebuchet MS" w:hAnsi="Trebuchet MS" w:cs="TimesNewRoman"/>
          <w:b/>
          <w:sz w:val="24"/>
          <w:szCs w:val="24"/>
          <w:u w:val="single"/>
        </w:rPr>
      </w:pPr>
    </w:p>
    <w:p w14:paraId="328728B7" w14:textId="57530CD8" w:rsidR="00492EAC" w:rsidRPr="008A15B0" w:rsidRDefault="002D65A5" w:rsidP="00F005EE">
      <w:pPr>
        <w:tabs>
          <w:tab w:val="left" w:pos="2127"/>
          <w:tab w:val="left" w:pos="4111"/>
        </w:tabs>
        <w:spacing w:before="120"/>
        <w:jc w:val="both"/>
        <w:rPr>
          <w:rFonts w:ascii="Trebuchet MS" w:hAnsi="Trebuchet MS" w:cs="TimesNewRoman"/>
          <w:b/>
          <w:sz w:val="24"/>
          <w:szCs w:val="24"/>
        </w:rPr>
      </w:pPr>
      <w:r w:rsidRPr="008A15B0">
        <w:rPr>
          <w:rFonts w:ascii="Trebuchet MS" w:hAnsi="Trebuchet MS" w:cs="TimesNewRoman"/>
          <w:b/>
          <w:sz w:val="24"/>
          <w:szCs w:val="24"/>
        </w:rPr>
        <w:t xml:space="preserve">                                 </w:t>
      </w:r>
      <w:r w:rsidR="00492EAC" w:rsidRPr="008A15B0">
        <w:rPr>
          <w:rFonts w:ascii="Trebuchet MS" w:hAnsi="Trebuchet MS" w:cs="TimesNewRoman"/>
          <w:b/>
          <w:sz w:val="24"/>
          <w:szCs w:val="24"/>
        </w:rPr>
        <w:t>Inspection</w:t>
      </w:r>
      <w:r w:rsidR="00492EAC" w:rsidRPr="008A15B0">
        <w:rPr>
          <w:rFonts w:ascii="Trebuchet MS" w:hAnsi="Trebuchet MS" w:cs="TimesNewRoman"/>
          <w:b/>
          <w:sz w:val="24"/>
          <w:szCs w:val="24"/>
        </w:rPr>
        <w:tab/>
      </w:r>
      <w:r w:rsidR="001F4253" w:rsidRPr="008A15B0">
        <w:rPr>
          <w:rFonts w:ascii="Trebuchet MS" w:hAnsi="Trebuchet MS" w:cs="TimesNewRoman"/>
          <w:b/>
          <w:sz w:val="24"/>
          <w:szCs w:val="24"/>
        </w:rPr>
        <w:tab/>
      </w:r>
      <w:r w:rsidR="001F4253" w:rsidRPr="008A15B0">
        <w:rPr>
          <w:rFonts w:ascii="Trebuchet MS" w:hAnsi="Trebuchet MS" w:cs="TimesNewRoman"/>
          <w:b/>
          <w:sz w:val="24"/>
          <w:szCs w:val="24"/>
        </w:rPr>
        <w:tab/>
        <w:t xml:space="preserve">  </w:t>
      </w:r>
      <w:r w:rsidR="00492EAC" w:rsidRPr="008A15B0">
        <w:rPr>
          <w:rFonts w:ascii="Trebuchet MS" w:hAnsi="Trebuchet MS" w:cs="TimesNewRoman"/>
          <w:sz w:val="24"/>
          <w:szCs w:val="24"/>
        </w:rPr>
        <w:t>FOR</w:t>
      </w:r>
      <w:r w:rsidR="00266308" w:rsidRPr="008A15B0">
        <w:rPr>
          <w:rFonts w:ascii="Trebuchet MS" w:hAnsi="Trebuchet MS" w:cs="TimesNewRoman"/>
          <w:sz w:val="24"/>
          <w:szCs w:val="24"/>
        </w:rPr>
        <w:t xml:space="preserve"> </w:t>
      </w:r>
      <w:r w:rsidR="00492EAC" w:rsidRPr="008A15B0">
        <w:rPr>
          <w:rFonts w:ascii="Trebuchet MS" w:hAnsi="Trebuchet MS" w:cs="TimesNewRoman"/>
          <w:sz w:val="24"/>
          <w:szCs w:val="24"/>
        </w:rPr>
        <w:t>04</w:t>
      </w:r>
      <w:r w:rsidR="00CA223A" w:rsidRPr="008A15B0">
        <w:rPr>
          <w:rFonts w:ascii="Trebuchet MS" w:hAnsi="Trebuchet MS" w:cs="TimesNewRoman"/>
          <w:sz w:val="24"/>
          <w:szCs w:val="24"/>
        </w:rPr>
        <w:t xml:space="preserve"> </w:t>
      </w:r>
      <w:r w:rsidR="00492EAC" w:rsidRPr="008A15B0">
        <w:rPr>
          <w:rFonts w:ascii="Trebuchet MS" w:hAnsi="Trebuchet MS" w:cs="TimesNewRoman"/>
          <w:sz w:val="24"/>
          <w:szCs w:val="24"/>
        </w:rPr>
        <w:tab/>
      </w:r>
      <w:sdt>
        <w:sdtPr>
          <w:rPr>
            <w:rFonts w:ascii="Trebuchet MS" w:hAnsi="Trebuchet MS" w:cs="TimesNewRoman"/>
            <w:sz w:val="24"/>
            <w:szCs w:val="24"/>
          </w:rPr>
          <w:id w:val="1836563931"/>
          <w14:checkbox>
            <w14:checked w14:val="0"/>
            <w14:checkedState w14:val="2612" w14:font="MS Gothic"/>
            <w14:uncheckedState w14:val="2610" w14:font="MS Gothic"/>
          </w14:checkbox>
        </w:sdtPr>
        <w:sdtEndPr/>
        <w:sdtContent>
          <w:r w:rsidR="00CA223A" w:rsidRPr="008A15B0">
            <w:rPr>
              <w:rFonts w:ascii="MS Gothic" w:eastAsia="MS Gothic" w:hAnsi="MS Gothic" w:cs="TimesNewRoman" w:hint="eastAsia"/>
              <w:sz w:val="24"/>
              <w:szCs w:val="24"/>
            </w:rPr>
            <w:t>☐</w:t>
          </w:r>
        </w:sdtContent>
      </w:sdt>
    </w:p>
    <w:p w14:paraId="0631C63B" w14:textId="77777777" w:rsidR="00492EAC" w:rsidRPr="008A15B0" w:rsidRDefault="00492EAC" w:rsidP="001D18A9">
      <w:pPr>
        <w:tabs>
          <w:tab w:val="left" w:pos="2127"/>
          <w:tab w:val="left" w:pos="4111"/>
        </w:tabs>
        <w:jc w:val="both"/>
        <w:rPr>
          <w:rFonts w:ascii="Trebuchet MS" w:hAnsi="Trebuchet MS" w:cs="TimesNewRoman"/>
          <w:b/>
          <w:sz w:val="24"/>
          <w:szCs w:val="24"/>
          <w:u w:val="single"/>
        </w:rPr>
      </w:pPr>
    </w:p>
    <w:p w14:paraId="3E8E7F6E" w14:textId="247AC5AB" w:rsidR="00492EAC" w:rsidRPr="008A15B0" w:rsidRDefault="00492EAC" w:rsidP="004638B6">
      <w:pPr>
        <w:tabs>
          <w:tab w:val="left" w:pos="2127"/>
          <w:tab w:val="left" w:pos="4395"/>
          <w:tab w:val="left" w:pos="4962"/>
        </w:tabs>
        <w:spacing w:before="120"/>
        <w:jc w:val="both"/>
        <w:rPr>
          <w:rFonts w:ascii="Trebuchet MS" w:hAnsi="Trebuchet MS" w:cs="TimesNewRoman"/>
          <w:sz w:val="24"/>
          <w:szCs w:val="24"/>
        </w:rPr>
      </w:pPr>
      <w:r w:rsidRPr="008A15B0">
        <w:rPr>
          <w:rFonts w:ascii="Trebuchet MS" w:hAnsi="Trebuchet MS" w:cs="TimesNewRoman"/>
          <w:b/>
          <w:sz w:val="24"/>
          <w:szCs w:val="24"/>
        </w:rPr>
        <w:tab/>
      </w:r>
      <w:r w:rsidR="002D65A5" w:rsidRPr="008A15B0">
        <w:rPr>
          <w:rFonts w:ascii="Trebuchet MS" w:hAnsi="Trebuchet MS" w:cs="TimesNewRoman"/>
          <w:b/>
          <w:sz w:val="24"/>
          <w:szCs w:val="24"/>
        </w:rPr>
        <w:t xml:space="preserve">   </w:t>
      </w:r>
      <w:r w:rsidRPr="008A15B0">
        <w:rPr>
          <w:rFonts w:ascii="Trebuchet MS" w:hAnsi="Trebuchet MS" w:cs="TimesNewRoman"/>
          <w:b/>
          <w:bCs/>
          <w:sz w:val="24"/>
          <w:szCs w:val="24"/>
        </w:rPr>
        <w:t>Essais</w:t>
      </w:r>
      <w:r w:rsidR="004E28B0" w:rsidRPr="008A15B0">
        <w:rPr>
          <w:rFonts w:ascii="Trebuchet MS" w:hAnsi="Trebuchet MS" w:cs="TimesNewRoman"/>
          <w:sz w:val="24"/>
          <w:szCs w:val="24"/>
        </w:rPr>
        <w:tab/>
      </w:r>
      <w:r w:rsidR="002D65A5" w:rsidRPr="008A15B0">
        <w:rPr>
          <w:rFonts w:ascii="Trebuchet MS" w:hAnsi="Trebuchet MS" w:cs="TimesNewRoman"/>
          <w:sz w:val="24"/>
          <w:szCs w:val="24"/>
        </w:rPr>
        <w:t xml:space="preserve">           </w:t>
      </w:r>
      <w:r w:rsidRPr="008A15B0">
        <w:rPr>
          <w:rFonts w:ascii="Trebuchet MS" w:hAnsi="Trebuchet MS" w:cs="TimesNewRoman"/>
          <w:sz w:val="24"/>
          <w:szCs w:val="24"/>
        </w:rPr>
        <w:t>FOR</w:t>
      </w:r>
      <w:r w:rsidR="00266308" w:rsidRPr="008A15B0">
        <w:rPr>
          <w:rFonts w:ascii="Trebuchet MS" w:hAnsi="Trebuchet MS" w:cs="TimesNewRoman"/>
          <w:sz w:val="24"/>
          <w:szCs w:val="24"/>
        </w:rPr>
        <w:t xml:space="preserve"> </w:t>
      </w:r>
      <w:r w:rsidRPr="008A15B0">
        <w:rPr>
          <w:rFonts w:ascii="Trebuchet MS" w:hAnsi="Trebuchet MS" w:cs="TimesNewRoman"/>
          <w:sz w:val="24"/>
          <w:szCs w:val="24"/>
        </w:rPr>
        <w:t>05</w:t>
      </w:r>
      <w:r w:rsidR="002D65A5" w:rsidRPr="008A15B0">
        <w:rPr>
          <w:rFonts w:ascii="Trebuchet MS" w:hAnsi="Trebuchet MS" w:cs="TimesNewRoman"/>
          <w:sz w:val="24"/>
          <w:szCs w:val="24"/>
        </w:rPr>
        <w:t xml:space="preserve">  </w:t>
      </w:r>
      <w:r w:rsidRPr="008A15B0">
        <w:rPr>
          <w:rFonts w:ascii="Trebuchet MS" w:hAnsi="Trebuchet MS" w:cs="TimesNewRoman"/>
          <w:sz w:val="24"/>
          <w:szCs w:val="24"/>
        </w:rPr>
        <w:tab/>
      </w:r>
      <w:sdt>
        <w:sdtPr>
          <w:rPr>
            <w:rFonts w:ascii="Trebuchet MS" w:hAnsi="Trebuchet MS" w:cs="TimesNewRoman"/>
            <w:sz w:val="24"/>
            <w:szCs w:val="24"/>
          </w:rPr>
          <w:id w:val="1115494943"/>
          <w14:checkbox>
            <w14:checked w14:val="0"/>
            <w14:checkedState w14:val="2612" w14:font="MS Gothic"/>
            <w14:uncheckedState w14:val="2610" w14:font="MS Gothic"/>
          </w14:checkbox>
        </w:sdtPr>
        <w:sdtEndPr/>
        <w:sdtContent>
          <w:r w:rsidR="00E923D0" w:rsidRPr="008A15B0">
            <w:rPr>
              <w:rFonts w:ascii="MS Gothic" w:eastAsia="MS Gothic" w:hAnsi="MS Gothic" w:cs="TimesNewRoman" w:hint="eastAsia"/>
              <w:sz w:val="24"/>
              <w:szCs w:val="24"/>
            </w:rPr>
            <w:t>☐</w:t>
          </w:r>
        </w:sdtContent>
      </w:sdt>
    </w:p>
    <w:p w14:paraId="7BBB6910" w14:textId="77777777" w:rsidR="00492EAC" w:rsidRPr="008A15B0" w:rsidRDefault="00492EAC" w:rsidP="001D18A9">
      <w:pPr>
        <w:tabs>
          <w:tab w:val="left" w:pos="2127"/>
          <w:tab w:val="left" w:pos="4111"/>
        </w:tabs>
        <w:jc w:val="both"/>
        <w:rPr>
          <w:rFonts w:ascii="Trebuchet MS" w:hAnsi="Trebuchet MS" w:cs="TimesNewRoman"/>
          <w:sz w:val="24"/>
          <w:szCs w:val="24"/>
        </w:rPr>
      </w:pPr>
    </w:p>
    <w:p w14:paraId="5FBA7D4D" w14:textId="77777777" w:rsidR="00492EAC" w:rsidRPr="008A15B0" w:rsidRDefault="00492EAC" w:rsidP="001C4931">
      <w:pPr>
        <w:tabs>
          <w:tab w:val="left" w:pos="2127"/>
          <w:tab w:val="left" w:pos="4111"/>
          <w:tab w:val="left" w:pos="4395"/>
        </w:tabs>
        <w:jc w:val="both"/>
        <w:rPr>
          <w:rFonts w:ascii="Trebuchet MS" w:hAnsi="Trebuchet MS" w:cs="TimesNewRoman"/>
          <w:b/>
          <w:sz w:val="24"/>
          <w:szCs w:val="24"/>
        </w:rPr>
      </w:pPr>
      <w:r w:rsidRPr="008A15B0">
        <w:rPr>
          <w:rFonts w:ascii="Trebuchet MS" w:hAnsi="Trebuchet MS" w:cs="TimesNewRoman"/>
          <w:sz w:val="24"/>
          <w:szCs w:val="24"/>
        </w:rPr>
        <w:tab/>
      </w:r>
      <w:r w:rsidR="002D65A5" w:rsidRPr="008A15B0">
        <w:rPr>
          <w:rFonts w:ascii="Trebuchet MS" w:hAnsi="Trebuchet MS" w:cs="TimesNewRoman"/>
          <w:sz w:val="24"/>
          <w:szCs w:val="24"/>
        </w:rPr>
        <w:t xml:space="preserve">   </w:t>
      </w:r>
      <w:r w:rsidRPr="008A15B0">
        <w:rPr>
          <w:rFonts w:ascii="Trebuchet MS" w:hAnsi="Trebuchet MS" w:cs="TimesNewRoman"/>
          <w:b/>
          <w:bCs/>
          <w:sz w:val="24"/>
          <w:szCs w:val="24"/>
        </w:rPr>
        <w:t>Etalonnage</w:t>
      </w:r>
      <w:r w:rsidR="001C4931" w:rsidRPr="008A15B0">
        <w:rPr>
          <w:rFonts w:ascii="Trebuchet MS" w:hAnsi="Trebuchet MS" w:cs="TimesNewRoman"/>
          <w:i/>
          <w:sz w:val="24"/>
          <w:szCs w:val="24"/>
        </w:rPr>
        <w:t xml:space="preserve">                 </w:t>
      </w:r>
      <w:r w:rsidR="004E28B0" w:rsidRPr="008A15B0">
        <w:rPr>
          <w:rFonts w:ascii="Trebuchet MS" w:hAnsi="Trebuchet MS" w:cs="TimesNewRoman"/>
          <w:sz w:val="24"/>
          <w:szCs w:val="24"/>
        </w:rPr>
        <w:tab/>
      </w:r>
      <w:r w:rsidR="002D65A5" w:rsidRPr="008A15B0">
        <w:rPr>
          <w:rFonts w:ascii="Trebuchet MS" w:hAnsi="Trebuchet MS" w:cs="TimesNewRoman"/>
          <w:sz w:val="24"/>
          <w:szCs w:val="24"/>
        </w:rPr>
        <w:t xml:space="preserve">   </w:t>
      </w:r>
      <w:r w:rsidRPr="008A15B0">
        <w:rPr>
          <w:rFonts w:ascii="Trebuchet MS" w:hAnsi="Trebuchet MS" w:cs="TimesNewRoman"/>
          <w:sz w:val="24"/>
          <w:szCs w:val="24"/>
        </w:rPr>
        <w:t>FOR</w:t>
      </w:r>
      <w:r w:rsidR="00266308" w:rsidRPr="008A15B0">
        <w:rPr>
          <w:rFonts w:ascii="Trebuchet MS" w:hAnsi="Trebuchet MS" w:cs="TimesNewRoman"/>
          <w:sz w:val="24"/>
          <w:szCs w:val="24"/>
        </w:rPr>
        <w:t xml:space="preserve"> </w:t>
      </w:r>
      <w:r w:rsidRPr="008A15B0">
        <w:rPr>
          <w:rFonts w:ascii="Trebuchet MS" w:hAnsi="Trebuchet MS" w:cs="TimesNewRoman"/>
          <w:sz w:val="24"/>
          <w:szCs w:val="24"/>
        </w:rPr>
        <w:t>06</w:t>
      </w:r>
      <w:r w:rsidRPr="008A15B0">
        <w:rPr>
          <w:rFonts w:ascii="Trebuchet MS" w:hAnsi="Trebuchet MS" w:cs="TimesNewRoman"/>
          <w:sz w:val="24"/>
          <w:szCs w:val="24"/>
        </w:rPr>
        <w:tab/>
      </w:r>
      <w:sdt>
        <w:sdtPr>
          <w:rPr>
            <w:rFonts w:ascii="Trebuchet MS" w:hAnsi="Trebuchet MS" w:cs="TimesNewRoman"/>
            <w:sz w:val="24"/>
            <w:szCs w:val="24"/>
          </w:rPr>
          <w:id w:val="-1346476223"/>
          <w14:checkbox>
            <w14:checked w14:val="0"/>
            <w14:checkedState w14:val="2612" w14:font="MS Gothic"/>
            <w14:uncheckedState w14:val="2610" w14:font="MS Gothic"/>
          </w14:checkbox>
        </w:sdtPr>
        <w:sdtEndPr/>
        <w:sdtContent>
          <w:r w:rsidR="00211D2E" w:rsidRPr="008A15B0">
            <w:rPr>
              <w:rFonts w:ascii="MS Gothic" w:eastAsia="MS Gothic" w:hAnsi="MS Gothic" w:cs="MS Gothic" w:hint="eastAsia"/>
              <w:sz w:val="24"/>
              <w:szCs w:val="24"/>
            </w:rPr>
            <w:t>☐</w:t>
          </w:r>
        </w:sdtContent>
      </w:sdt>
    </w:p>
    <w:p w14:paraId="1065E1CB" w14:textId="77777777" w:rsidR="00492EAC" w:rsidRPr="008A15B0" w:rsidRDefault="00492EAC" w:rsidP="001D18A9">
      <w:pPr>
        <w:tabs>
          <w:tab w:val="left" w:pos="2127"/>
          <w:tab w:val="left" w:pos="4111"/>
        </w:tabs>
        <w:jc w:val="both"/>
        <w:rPr>
          <w:rFonts w:ascii="Trebuchet MS" w:hAnsi="Trebuchet MS" w:cs="TimesNewRoman"/>
          <w:b/>
          <w:sz w:val="24"/>
          <w:szCs w:val="24"/>
        </w:rPr>
      </w:pPr>
    </w:p>
    <w:p w14:paraId="2F93F506" w14:textId="77777777" w:rsidR="00492EAC" w:rsidRPr="008A15B0" w:rsidRDefault="002D65A5" w:rsidP="00C1012F">
      <w:pPr>
        <w:tabs>
          <w:tab w:val="left" w:pos="2127"/>
          <w:tab w:val="left" w:pos="4111"/>
        </w:tabs>
        <w:spacing w:before="120"/>
        <w:jc w:val="both"/>
        <w:rPr>
          <w:rFonts w:ascii="Trebuchet MS" w:hAnsi="Trebuchet MS" w:cs="TimesNewRoman"/>
          <w:sz w:val="24"/>
          <w:szCs w:val="24"/>
        </w:rPr>
      </w:pPr>
      <w:r w:rsidRPr="008A15B0">
        <w:rPr>
          <w:rFonts w:ascii="Trebuchet MS" w:hAnsi="Trebuchet MS" w:cs="TimesNewRoman"/>
          <w:b/>
          <w:sz w:val="24"/>
          <w:szCs w:val="24"/>
        </w:rPr>
        <w:t xml:space="preserve">                                </w:t>
      </w:r>
      <w:r w:rsidR="00492EAC" w:rsidRPr="008A15B0">
        <w:rPr>
          <w:rFonts w:ascii="Trebuchet MS" w:hAnsi="Trebuchet MS" w:cs="TimesNewRoman"/>
          <w:b/>
          <w:sz w:val="24"/>
          <w:szCs w:val="24"/>
        </w:rPr>
        <w:t>Certification</w:t>
      </w:r>
      <w:r w:rsidR="00492EAC" w:rsidRPr="008A15B0">
        <w:rPr>
          <w:rFonts w:ascii="Trebuchet MS" w:hAnsi="Trebuchet MS" w:cs="TimesNewRoman"/>
          <w:b/>
          <w:sz w:val="24"/>
          <w:szCs w:val="24"/>
        </w:rPr>
        <w:tab/>
      </w:r>
      <w:r w:rsidR="001F4253" w:rsidRPr="008A15B0">
        <w:rPr>
          <w:rFonts w:ascii="Trebuchet MS" w:hAnsi="Trebuchet MS" w:cs="TimesNewRoman"/>
          <w:b/>
          <w:sz w:val="24"/>
          <w:szCs w:val="24"/>
        </w:rPr>
        <w:tab/>
      </w:r>
      <w:r w:rsidR="001F4253" w:rsidRPr="008A15B0">
        <w:rPr>
          <w:rFonts w:ascii="Trebuchet MS" w:hAnsi="Trebuchet MS" w:cs="TimesNewRoman"/>
          <w:b/>
          <w:sz w:val="24"/>
          <w:szCs w:val="24"/>
        </w:rPr>
        <w:tab/>
        <w:t xml:space="preserve">  </w:t>
      </w:r>
      <w:r w:rsidR="00266CDC" w:rsidRPr="008A15B0">
        <w:rPr>
          <w:rFonts w:ascii="Trebuchet MS" w:hAnsi="Trebuchet MS" w:cs="TimesNewRoman"/>
          <w:b/>
          <w:sz w:val="24"/>
          <w:szCs w:val="24"/>
        </w:rPr>
        <w:t xml:space="preserve"> </w:t>
      </w:r>
      <w:r w:rsidR="00492EAC" w:rsidRPr="008A15B0">
        <w:rPr>
          <w:rFonts w:ascii="Trebuchet MS" w:hAnsi="Trebuchet MS" w:cs="TimesNewRoman"/>
          <w:sz w:val="24"/>
          <w:szCs w:val="24"/>
        </w:rPr>
        <w:t>FOR</w:t>
      </w:r>
      <w:r w:rsidR="00266308" w:rsidRPr="008A15B0">
        <w:rPr>
          <w:rFonts w:ascii="Trebuchet MS" w:hAnsi="Trebuchet MS" w:cs="TimesNewRoman"/>
          <w:sz w:val="24"/>
          <w:szCs w:val="24"/>
        </w:rPr>
        <w:t xml:space="preserve"> </w:t>
      </w:r>
      <w:r w:rsidR="00492EAC" w:rsidRPr="008A15B0">
        <w:rPr>
          <w:rFonts w:ascii="Trebuchet MS" w:hAnsi="Trebuchet MS" w:cs="TimesNewRoman"/>
          <w:sz w:val="24"/>
          <w:szCs w:val="24"/>
        </w:rPr>
        <w:t xml:space="preserve">07 </w:t>
      </w:r>
      <w:r w:rsidR="00492EAC" w:rsidRPr="008A15B0">
        <w:rPr>
          <w:rFonts w:ascii="Trebuchet MS" w:hAnsi="Trebuchet MS" w:cs="TimesNewRoman"/>
          <w:sz w:val="24"/>
          <w:szCs w:val="24"/>
        </w:rPr>
        <w:tab/>
      </w:r>
      <w:sdt>
        <w:sdtPr>
          <w:rPr>
            <w:rFonts w:ascii="Trebuchet MS" w:hAnsi="Trebuchet MS" w:cs="TimesNewRoman"/>
            <w:sz w:val="24"/>
            <w:szCs w:val="24"/>
          </w:rPr>
          <w:id w:val="-723288193"/>
          <w14:checkbox>
            <w14:checked w14:val="0"/>
            <w14:checkedState w14:val="2612" w14:font="MS Gothic"/>
            <w14:uncheckedState w14:val="2610" w14:font="MS Gothic"/>
          </w14:checkbox>
        </w:sdtPr>
        <w:sdtEndPr/>
        <w:sdtContent>
          <w:r w:rsidR="00211D2E" w:rsidRPr="008A15B0">
            <w:rPr>
              <w:rFonts w:ascii="MS Gothic" w:eastAsia="MS Gothic" w:hAnsi="MS Gothic" w:cs="MS Gothic" w:hint="eastAsia"/>
              <w:sz w:val="24"/>
              <w:szCs w:val="24"/>
            </w:rPr>
            <w:t>☐</w:t>
          </w:r>
        </w:sdtContent>
      </w:sdt>
    </w:p>
    <w:p w14:paraId="5A2BBD92" w14:textId="77777777" w:rsidR="00492EAC" w:rsidRPr="008A15B0" w:rsidRDefault="00492EAC" w:rsidP="001D18A9">
      <w:pPr>
        <w:jc w:val="both"/>
        <w:rPr>
          <w:rFonts w:ascii="Trebuchet MS" w:hAnsi="Trebuchet MS" w:cs="TimesNewRoman"/>
          <w:b/>
          <w:sz w:val="24"/>
          <w:szCs w:val="24"/>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6A6A6"/>
        <w:tblLook w:val="04A0" w:firstRow="1" w:lastRow="0" w:firstColumn="1" w:lastColumn="0" w:noHBand="0" w:noVBand="1"/>
      </w:tblPr>
      <w:tblGrid>
        <w:gridCol w:w="9836"/>
      </w:tblGrid>
      <w:tr w:rsidR="008A15B0" w:rsidRPr="008A15B0" w14:paraId="3AC3C3D4" w14:textId="77777777" w:rsidTr="004F48A0">
        <w:tc>
          <w:tcPr>
            <w:tcW w:w="10031" w:type="dxa"/>
            <w:shd w:val="clear" w:color="auto" w:fill="BFBFBF"/>
          </w:tcPr>
          <w:p w14:paraId="5B147470" w14:textId="77777777" w:rsidR="00C56B1A" w:rsidRPr="008A15B0" w:rsidRDefault="00C56B1A" w:rsidP="006074F4">
            <w:pPr>
              <w:jc w:val="center"/>
              <w:rPr>
                <w:rFonts w:ascii="Trebuchet MS" w:hAnsi="Trebuchet MS"/>
                <w:b/>
                <w:smallCaps/>
                <w:sz w:val="24"/>
                <w:szCs w:val="24"/>
              </w:rPr>
            </w:pPr>
            <w:r w:rsidRPr="008A15B0">
              <w:rPr>
                <w:rFonts w:ascii="Trebuchet MS" w:hAnsi="Trebuchet MS"/>
                <w:b/>
                <w:smallCaps/>
                <w:sz w:val="24"/>
                <w:szCs w:val="24"/>
              </w:rPr>
              <w:t xml:space="preserve">Généralités </w:t>
            </w:r>
            <w:r w:rsidR="00527E09" w:rsidRPr="008A15B0">
              <w:rPr>
                <w:rFonts w:ascii="Trebuchet MS" w:hAnsi="Trebuchet MS"/>
                <w:b/>
                <w:smallCaps/>
                <w:sz w:val="24"/>
                <w:szCs w:val="24"/>
              </w:rPr>
              <w:t xml:space="preserve">- </w:t>
            </w:r>
            <w:r w:rsidRPr="008A15B0">
              <w:rPr>
                <w:rFonts w:ascii="Trebuchet MS" w:hAnsi="Trebuchet MS"/>
                <w:b/>
                <w:smallCaps/>
                <w:sz w:val="24"/>
                <w:szCs w:val="24"/>
              </w:rPr>
              <w:t>Informations relatives à l’organisme</w:t>
            </w:r>
          </w:p>
        </w:tc>
      </w:tr>
    </w:tbl>
    <w:p w14:paraId="033C7F60" w14:textId="77777777" w:rsidR="004638B6" w:rsidRPr="008A15B0" w:rsidRDefault="00C56B1A" w:rsidP="004638B6">
      <w:pPr>
        <w:pBdr>
          <w:top w:val="single" w:sz="4" w:space="1" w:color="auto"/>
          <w:left w:val="single" w:sz="4" w:space="4" w:color="auto"/>
          <w:bottom w:val="single" w:sz="4" w:space="1" w:color="auto"/>
          <w:right w:val="single" w:sz="4" w:space="4" w:color="auto"/>
        </w:pBdr>
        <w:jc w:val="both"/>
        <w:rPr>
          <w:rFonts w:ascii="Trebuchet MS" w:hAnsi="Trebuchet MS"/>
          <w:b/>
          <w:sz w:val="24"/>
          <w:szCs w:val="24"/>
        </w:rPr>
      </w:pPr>
      <w:r w:rsidRPr="008A15B0">
        <w:rPr>
          <w:rFonts w:ascii="Trebuchet MS" w:hAnsi="Trebuchet MS"/>
          <w:b/>
          <w:sz w:val="24"/>
          <w:szCs w:val="24"/>
        </w:rPr>
        <w:t>Nom de l’organisme</w:t>
      </w:r>
      <w:r w:rsidR="00F36322" w:rsidRPr="008A15B0">
        <w:rPr>
          <w:rFonts w:ascii="Trebuchet MS" w:hAnsi="Trebuchet MS"/>
          <w:b/>
          <w:sz w:val="24"/>
          <w:szCs w:val="24"/>
        </w:rPr>
        <w:t xml:space="preserve"> </w:t>
      </w:r>
      <w:r w:rsidR="00476A68" w:rsidRPr="008A15B0">
        <w:rPr>
          <w:rFonts w:ascii="Trebuchet MS" w:hAnsi="Trebuchet MS"/>
          <w:b/>
          <w:sz w:val="24"/>
          <w:szCs w:val="24"/>
        </w:rPr>
        <w:t>:</w:t>
      </w:r>
      <w:r w:rsidR="0003130F" w:rsidRPr="008A15B0">
        <w:rPr>
          <w:rFonts w:ascii="Trebuchet MS" w:hAnsi="Trebuchet MS"/>
          <w:b/>
          <w:sz w:val="24"/>
          <w:szCs w:val="24"/>
        </w:rPr>
        <w:t xml:space="preserve"> </w:t>
      </w:r>
    </w:p>
    <w:p w14:paraId="42EF33CE" w14:textId="77777777" w:rsidR="00C56B1A" w:rsidRPr="008A15B0" w:rsidRDefault="00F203E4" w:rsidP="004638B6">
      <w:pPr>
        <w:pBdr>
          <w:top w:val="single" w:sz="4" w:space="1" w:color="auto"/>
          <w:left w:val="single" w:sz="4" w:space="4" w:color="auto"/>
          <w:bottom w:val="single" w:sz="4" w:space="1" w:color="auto"/>
          <w:right w:val="single" w:sz="4" w:space="4" w:color="auto"/>
        </w:pBdr>
        <w:jc w:val="both"/>
        <w:rPr>
          <w:rFonts w:ascii="Trebuchet MS" w:hAnsi="Trebuchet MS"/>
          <w:sz w:val="24"/>
          <w:szCs w:val="24"/>
        </w:rPr>
      </w:pPr>
      <w:r w:rsidRPr="008A15B0">
        <w:rPr>
          <w:rFonts w:ascii="Trebuchet MS" w:hAnsi="Trebuchet MS"/>
          <w:sz w:val="24"/>
          <w:szCs w:val="24"/>
        </w:rPr>
        <w:t>(I</w:t>
      </w:r>
      <w:r w:rsidR="00C56B1A" w:rsidRPr="008A15B0">
        <w:rPr>
          <w:rFonts w:ascii="Trebuchet MS" w:hAnsi="Trebuchet MS"/>
          <w:sz w:val="24"/>
          <w:szCs w:val="24"/>
        </w:rPr>
        <w:t>l s’</w:t>
      </w:r>
      <w:r w:rsidR="001531A4" w:rsidRPr="008A15B0">
        <w:rPr>
          <w:rFonts w:ascii="Trebuchet MS" w:hAnsi="Trebuchet MS"/>
          <w:sz w:val="24"/>
          <w:szCs w:val="24"/>
        </w:rPr>
        <w:t>agit de la dénomin</w:t>
      </w:r>
      <w:r w:rsidR="00C56B1A" w:rsidRPr="008A15B0">
        <w:rPr>
          <w:rFonts w:ascii="Trebuchet MS" w:hAnsi="Trebuchet MS"/>
          <w:sz w:val="24"/>
          <w:szCs w:val="24"/>
        </w:rPr>
        <w:t>ation légale dans son entie</w:t>
      </w:r>
      <w:r w:rsidR="001531A4" w:rsidRPr="008A15B0">
        <w:rPr>
          <w:rFonts w:ascii="Trebuchet MS" w:hAnsi="Trebuchet MS"/>
          <w:sz w:val="24"/>
          <w:szCs w:val="24"/>
        </w:rPr>
        <w:t>r</w:t>
      </w:r>
      <w:r w:rsidR="00C1696E" w:rsidRPr="008A15B0">
        <w:rPr>
          <w:rFonts w:ascii="Trebuchet MS" w:hAnsi="Trebuchet MS"/>
          <w:sz w:val="24"/>
          <w:szCs w:val="24"/>
        </w:rPr>
        <w:t>)</w:t>
      </w:r>
      <w:r w:rsidR="00616EF4" w:rsidRPr="008A15B0">
        <w:rPr>
          <w:rFonts w:ascii="Trebuchet MS" w:hAnsi="Trebuchet MS"/>
          <w:sz w:val="24"/>
          <w:szCs w:val="24"/>
        </w:rPr>
        <w:t xml:space="preserve"> </w:t>
      </w:r>
      <w:r w:rsidR="00D657D3" w:rsidRPr="008A15B0">
        <w:rPr>
          <w:rFonts w:ascii="Trebuchet MS" w:hAnsi="Trebuchet MS"/>
          <w:sz w:val="24"/>
          <w:szCs w:val="24"/>
        </w:rPr>
        <w:t xml:space="preserve"> </w:t>
      </w:r>
    </w:p>
    <w:p w14:paraId="6DA34CF0" w14:textId="77777777" w:rsidR="00F43026" w:rsidRPr="008A15B0" w:rsidRDefault="00F43026" w:rsidP="001D18A9">
      <w:pPr>
        <w:pBdr>
          <w:top w:val="single" w:sz="4" w:space="1" w:color="auto"/>
          <w:left w:val="single" w:sz="4" w:space="4" w:color="auto"/>
          <w:bottom w:val="single" w:sz="4" w:space="1" w:color="auto"/>
          <w:right w:val="single" w:sz="4" w:space="4" w:color="auto"/>
        </w:pBdr>
        <w:jc w:val="both"/>
        <w:rPr>
          <w:rFonts w:ascii="Trebuchet MS" w:hAnsi="Trebuchet MS"/>
          <w:sz w:val="24"/>
          <w:szCs w:val="24"/>
        </w:rPr>
      </w:pPr>
    </w:p>
    <w:p w14:paraId="2CCB81A2" w14:textId="77777777" w:rsidR="00B516E8" w:rsidRPr="008A15B0" w:rsidRDefault="004F48A0" w:rsidP="00B516E8">
      <w:pPr>
        <w:pBdr>
          <w:top w:val="single" w:sz="4" w:space="1" w:color="auto"/>
          <w:left w:val="single" w:sz="4" w:space="4" w:color="auto"/>
          <w:bottom w:val="single" w:sz="4" w:space="1" w:color="auto"/>
          <w:right w:val="single" w:sz="4" w:space="4" w:color="auto"/>
        </w:pBdr>
        <w:jc w:val="both"/>
        <w:rPr>
          <w:rFonts w:ascii="Trebuchet MS" w:hAnsi="Trebuchet MS"/>
          <w:b/>
          <w:bCs/>
          <w:sz w:val="24"/>
          <w:szCs w:val="24"/>
        </w:rPr>
      </w:pPr>
      <w:r w:rsidRPr="008A15B0">
        <w:rPr>
          <w:rFonts w:ascii="Trebuchet MS" w:hAnsi="Trebuchet MS"/>
          <w:b/>
          <w:bCs/>
          <w:sz w:val="24"/>
          <w:szCs w:val="24"/>
        </w:rPr>
        <w:t xml:space="preserve">Sigle utilisé par l’organisme : </w:t>
      </w:r>
    </w:p>
    <w:p w14:paraId="1638F3CE" w14:textId="77777777" w:rsidR="004F48A0" w:rsidRPr="008A15B0" w:rsidRDefault="004F48A0" w:rsidP="004F48A0">
      <w:pPr>
        <w:pBdr>
          <w:top w:val="single" w:sz="4" w:space="1" w:color="auto"/>
          <w:left w:val="single" w:sz="4" w:space="4" w:color="auto"/>
          <w:bottom w:val="single" w:sz="4" w:space="1" w:color="auto"/>
          <w:right w:val="single" w:sz="4" w:space="4" w:color="auto"/>
        </w:pBdr>
        <w:jc w:val="both"/>
        <w:rPr>
          <w:rFonts w:ascii="Trebuchet MS" w:hAnsi="Trebuchet MS"/>
          <w:sz w:val="24"/>
          <w:szCs w:val="24"/>
        </w:rPr>
      </w:pPr>
      <w:r w:rsidRPr="008A15B0">
        <w:rPr>
          <w:rFonts w:ascii="Trebuchet MS" w:hAnsi="Trebuchet MS"/>
          <w:sz w:val="24"/>
          <w:szCs w:val="24"/>
        </w:rPr>
        <w:t>(Lorsqu’il en existe un)</w:t>
      </w:r>
    </w:p>
    <w:p w14:paraId="21EDD20C" w14:textId="77777777" w:rsidR="00B516E8" w:rsidRPr="008A15B0" w:rsidRDefault="00B516E8" w:rsidP="004F48A0">
      <w:pPr>
        <w:pBdr>
          <w:top w:val="single" w:sz="4" w:space="1" w:color="auto"/>
          <w:left w:val="single" w:sz="4" w:space="4" w:color="auto"/>
          <w:bottom w:val="single" w:sz="4" w:space="1" w:color="auto"/>
          <w:right w:val="single" w:sz="4" w:space="4" w:color="auto"/>
        </w:pBdr>
        <w:jc w:val="both"/>
        <w:rPr>
          <w:rFonts w:ascii="Trebuchet MS" w:hAnsi="Trebuchet MS"/>
          <w:sz w:val="24"/>
          <w:szCs w:val="24"/>
        </w:rPr>
      </w:pPr>
    </w:p>
    <w:p w14:paraId="3B9FD048" w14:textId="77777777" w:rsidR="00B516E8" w:rsidRPr="008A15B0" w:rsidRDefault="00B516E8" w:rsidP="004F48A0">
      <w:pPr>
        <w:pBdr>
          <w:top w:val="single" w:sz="4" w:space="1" w:color="auto"/>
          <w:left w:val="single" w:sz="4" w:space="4" w:color="auto"/>
          <w:bottom w:val="single" w:sz="4" w:space="1" w:color="auto"/>
          <w:right w:val="single" w:sz="4" w:space="4" w:color="auto"/>
        </w:pBdr>
        <w:jc w:val="both"/>
        <w:rPr>
          <w:rFonts w:ascii="Trebuchet MS" w:hAnsi="Trebuchet MS"/>
          <w:b/>
          <w:bCs/>
          <w:sz w:val="24"/>
          <w:szCs w:val="24"/>
        </w:rPr>
      </w:pPr>
      <w:r w:rsidRPr="008A15B0">
        <w:rPr>
          <w:rFonts w:ascii="Trebuchet MS" w:hAnsi="Trebuchet MS"/>
          <w:b/>
          <w:bCs/>
          <w:sz w:val="24"/>
          <w:szCs w:val="24"/>
        </w:rPr>
        <w:t xml:space="preserve">Statut juridique de l’organisme : </w:t>
      </w:r>
    </w:p>
    <w:p w14:paraId="7D061D4A" w14:textId="77777777" w:rsidR="004F48A0" w:rsidRPr="008A15B0" w:rsidRDefault="004F48A0" w:rsidP="005E1A72">
      <w:pPr>
        <w:pBdr>
          <w:top w:val="single" w:sz="4" w:space="1" w:color="auto"/>
          <w:left w:val="single" w:sz="4" w:space="4" w:color="auto"/>
          <w:bottom w:val="single" w:sz="4" w:space="1" w:color="auto"/>
          <w:right w:val="single" w:sz="4" w:space="4" w:color="auto"/>
        </w:pBdr>
        <w:ind w:firstLine="708"/>
        <w:jc w:val="both"/>
        <w:rPr>
          <w:rFonts w:ascii="Trebuchet MS" w:hAnsi="Trebuchet MS"/>
          <w:b/>
          <w:bCs/>
          <w:sz w:val="24"/>
          <w:szCs w:val="24"/>
        </w:rPr>
      </w:pPr>
    </w:p>
    <w:p w14:paraId="6E9E967E" w14:textId="77777777" w:rsidR="004F48A0" w:rsidRPr="008A15B0" w:rsidRDefault="004F48A0" w:rsidP="004F48A0">
      <w:pPr>
        <w:pBdr>
          <w:top w:val="single" w:sz="4" w:space="1" w:color="auto"/>
          <w:left w:val="single" w:sz="4" w:space="4" w:color="auto"/>
          <w:bottom w:val="single" w:sz="4" w:space="1" w:color="auto"/>
          <w:right w:val="single" w:sz="4" w:space="4" w:color="auto"/>
        </w:pBdr>
        <w:jc w:val="both"/>
        <w:rPr>
          <w:rFonts w:ascii="Trebuchet MS" w:hAnsi="Trebuchet MS"/>
          <w:b/>
          <w:sz w:val="24"/>
          <w:szCs w:val="24"/>
        </w:rPr>
      </w:pPr>
      <w:r w:rsidRPr="008A15B0">
        <w:rPr>
          <w:rFonts w:ascii="Trebuchet MS" w:hAnsi="Trebuchet MS"/>
          <w:b/>
          <w:sz w:val="24"/>
          <w:szCs w:val="24"/>
        </w:rPr>
        <w:t>Adresse du siège :</w:t>
      </w:r>
    </w:p>
    <w:p w14:paraId="55004E4B" w14:textId="77777777" w:rsidR="00266CDC" w:rsidRPr="008A15B0" w:rsidRDefault="00266CDC" w:rsidP="004F48A0">
      <w:pPr>
        <w:pBdr>
          <w:top w:val="single" w:sz="4" w:space="1" w:color="auto"/>
          <w:left w:val="single" w:sz="4" w:space="4" w:color="auto"/>
          <w:bottom w:val="single" w:sz="4" w:space="1" w:color="auto"/>
          <w:right w:val="single" w:sz="4" w:space="4" w:color="auto"/>
        </w:pBdr>
        <w:jc w:val="both"/>
        <w:rPr>
          <w:rFonts w:ascii="Trebuchet MS" w:hAnsi="Trebuchet MS"/>
          <w:b/>
          <w:sz w:val="24"/>
          <w:szCs w:val="24"/>
        </w:rPr>
      </w:pPr>
    </w:p>
    <w:p w14:paraId="07C86A17" w14:textId="77777777" w:rsidR="00266CDC" w:rsidRPr="008A15B0" w:rsidRDefault="00266CDC" w:rsidP="004F48A0">
      <w:pPr>
        <w:pBdr>
          <w:top w:val="single" w:sz="4" w:space="1" w:color="auto"/>
          <w:left w:val="single" w:sz="4" w:space="4" w:color="auto"/>
          <w:bottom w:val="single" w:sz="4" w:space="1" w:color="auto"/>
          <w:right w:val="single" w:sz="4" w:space="4" w:color="auto"/>
        </w:pBdr>
        <w:jc w:val="both"/>
        <w:rPr>
          <w:rFonts w:ascii="Trebuchet MS" w:hAnsi="Trebuchet MS"/>
          <w:b/>
          <w:sz w:val="24"/>
          <w:szCs w:val="24"/>
        </w:rPr>
      </w:pPr>
      <w:r w:rsidRPr="008A15B0">
        <w:rPr>
          <w:rFonts w:ascii="Trebuchet MS" w:hAnsi="Trebuchet MS"/>
          <w:b/>
          <w:bCs/>
          <w:sz w:val="24"/>
          <w:szCs w:val="24"/>
        </w:rPr>
        <w:t>Adresse de facturation</w:t>
      </w:r>
      <w:r w:rsidRPr="008A15B0">
        <w:rPr>
          <w:rFonts w:ascii="Trebuchet MS" w:hAnsi="Trebuchet MS"/>
          <w:sz w:val="24"/>
          <w:szCs w:val="24"/>
        </w:rPr>
        <w:t xml:space="preserve"> (si différente de l’adresse principale donnée)</w:t>
      </w:r>
    </w:p>
    <w:p w14:paraId="2E9ABBD7" w14:textId="77777777" w:rsidR="004F48A0" w:rsidRPr="008A15B0" w:rsidRDefault="004F48A0" w:rsidP="004F48A0">
      <w:pPr>
        <w:pBdr>
          <w:top w:val="single" w:sz="4" w:space="1" w:color="auto"/>
          <w:left w:val="single" w:sz="4" w:space="4" w:color="auto"/>
          <w:bottom w:val="single" w:sz="4" w:space="1" w:color="auto"/>
          <w:right w:val="single" w:sz="4" w:space="4" w:color="auto"/>
        </w:pBdr>
        <w:jc w:val="both"/>
        <w:rPr>
          <w:rFonts w:ascii="Trebuchet MS" w:hAnsi="Trebuchet MS"/>
          <w:b/>
          <w:sz w:val="24"/>
          <w:szCs w:val="24"/>
        </w:rPr>
      </w:pPr>
    </w:p>
    <w:p w14:paraId="0124E586" w14:textId="77777777" w:rsidR="004F48A0" w:rsidRPr="008A15B0" w:rsidRDefault="004F48A0" w:rsidP="004F48A0">
      <w:pPr>
        <w:pBdr>
          <w:top w:val="single" w:sz="4" w:space="1" w:color="auto"/>
          <w:left w:val="single" w:sz="4" w:space="4" w:color="auto"/>
          <w:bottom w:val="single" w:sz="4" w:space="1" w:color="auto"/>
          <w:right w:val="single" w:sz="4" w:space="4" w:color="auto"/>
        </w:pBdr>
        <w:jc w:val="both"/>
        <w:rPr>
          <w:rFonts w:ascii="Trebuchet MS" w:hAnsi="Trebuchet MS"/>
          <w:b/>
          <w:sz w:val="24"/>
          <w:szCs w:val="24"/>
        </w:rPr>
      </w:pPr>
    </w:p>
    <w:p w14:paraId="7F8604EA" w14:textId="14256202" w:rsidR="004F48A0" w:rsidRPr="008A15B0" w:rsidRDefault="004F48A0" w:rsidP="005738BD">
      <w:pPr>
        <w:pBdr>
          <w:top w:val="single" w:sz="4" w:space="1" w:color="auto"/>
          <w:left w:val="single" w:sz="4" w:space="4" w:color="auto"/>
          <w:bottom w:val="single" w:sz="4" w:space="0" w:color="auto"/>
          <w:right w:val="single" w:sz="4" w:space="4" w:color="auto"/>
        </w:pBdr>
        <w:rPr>
          <w:rFonts w:ascii="Trebuchet MS" w:hAnsi="Trebuchet MS"/>
          <w:b/>
          <w:sz w:val="24"/>
          <w:szCs w:val="24"/>
        </w:rPr>
      </w:pPr>
      <w:r w:rsidRPr="008A15B0">
        <w:rPr>
          <w:rFonts w:ascii="Trebuchet MS" w:hAnsi="Trebuchet MS"/>
          <w:b/>
          <w:sz w:val="24"/>
          <w:szCs w:val="24"/>
        </w:rPr>
        <w:lastRenderedPageBreak/>
        <w:t>Adresse électronique (email) :</w:t>
      </w:r>
      <w:r w:rsidR="00E17253" w:rsidRPr="008A15B0">
        <w:rPr>
          <w:rFonts w:ascii="Trebuchet MS" w:hAnsi="Trebuchet MS"/>
          <w:b/>
          <w:sz w:val="24"/>
          <w:szCs w:val="24"/>
        </w:rPr>
        <w:t xml:space="preserve"> </w:t>
      </w:r>
      <w:r w:rsidRPr="008A15B0">
        <w:rPr>
          <w:rFonts w:ascii="Trebuchet MS" w:hAnsi="Trebuchet MS"/>
          <w:b/>
          <w:sz w:val="24"/>
          <w:szCs w:val="24"/>
        </w:rPr>
        <w:t>……………………………</w:t>
      </w:r>
      <w:r w:rsidR="00E17253" w:rsidRPr="008A15B0">
        <w:rPr>
          <w:rFonts w:ascii="Trebuchet MS" w:hAnsi="Trebuchet MS"/>
          <w:b/>
          <w:sz w:val="24"/>
          <w:szCs w:val="24"/>
        </w:rPr>
        <w:t>……</w:t>
      </w:r>
      <w:r w:rsidRPr="008A15B0">
        <w:rPr>
          <w:rFonts w:ascii="Trebuchet MS" w:hAnsi="Trebuchet MS"/>
          <w:b/>
          <w:sz w:val="24"/>
          <w:szCs w:val="24"/>
        </w:rPr>
        <w:t>.</w:t>
      </w:r>
      <w:r w:rsidR="00E17253" w:rsidRPr="008A15B0">
        <w:rPr>
          <w:rFonts w:ascii="Trebuchet MS" w:hAnsi="Trebuchet MS"/>
          <w:b/>
          <w:sz w:val="24"/>
          <w:szCs w:val="24"/>
        </w:rPr>
        <w:t xml:space="preserve"> Site w</w:t>
      </w:r>
      <w:r w:rsidRPr="008A15B0">
        <w:rPr>
          <w:rFonts w:ascii="Trebuchet MS" w:hAnsi="Trebuchet MS"/>
          <w:b/>
          <w:sz w:val="24"/>
          <w:szCs w:val="24"/>
        </w:rPr>
        <w:t>eb</w:t>
      </w:r>
      <w:r w:rsidR="00E17253" w:rsidRPr="008A15B0">
        <w:rPr>
          <w:rFonts w:ascii="Trebuchet MS" w:hAnsi="Trebuchet MS"/>
          <w:b/>
          <w:sz w:val="24"/>
          <w:szCs w:val="24"/>
        </w:rPr>
        <w:t> : …</w:t>
      </w:r>
      <w:r w:rsidRPr="008A15B0">
        <w:rPr>
          <w:rFonts w:ascii="Trebuchet MS" w:hAnsi="Trebuchet MS"/>
          <w:b/>
          <w:sz w:val="24"/>
          <w:szCs w:val="24"/>
        </w:rPr>
        <w:t>……………</w:t>
      </w:r>
      <w:r w:rsidR="00E17253" w:rsidRPr="008A15B0">
        <w:rPr>
          <w:rFonts w:ascii="Trebuchet MS" w:hAnsi="Trebuchet MS"/>
          <w:b/>
          <w:sz w:val="24"/>
          <w:szCs w:val="24"/>
        </w:rPr>
        <w:t>…….</w:t>
      </w:r>
    </w:p>
    <w:p w14:paraId="537790E6" w14:textId="77777777" w:rsidR="00B516E8" w:rsidRPr="008A15B0" w:rsidRDefault="00B516E8" w:rsidP="005738BD">
      <w:pPr>
        <w:pBdr>
          <w:top w:val="single" w:sz="4" w:space="1" w:color="auto"/>
          <w:left w:val="single" w:sz="4" w:space="4" w:color="auto"/>
          <w:bottom w:val="single" w:sz="4" w:space="0" w:color="auto"/>
          <w:right w:val="single" w:sz="4" w:space="4" w:color="auto"/>
        </w:pBdr>
        <w:jc w:val="both"/>
        <w:rPr>
          <w:rFonts w:ascii="Trebuchet MS" w:hAnsi="Trebuchet MS"/>
          <w:b/>
          <w:sz w:val="24"/>
          <w:szCs w:val="24"/>
        </w:rPr>
      </w:pPr>
    </w:p>
    <w:p w14:paraId="2CFEB1BB" w14:textId="75B57A7C" w:rsidR="00B516E8" w:rsidRPr="008A15B0" w:rsidRDefault="00B516E8" w:rsidP="005738BD">
      <w:pPr>
        <w:pBdr>
          <w:top w:val="single" w:sz="4" w:space="1" w:color="auto"/>
          <w:left w:val="single" w:sz="4" w:space="4" w:color="auto"/>
          <w:bottom w:val="single" w:sz="4" w:space="0" w:color="auto"/>
          <w:right w:val="single" w:sz="4" w:space="4" w:color="auto"/>
        </w:pBdr>
        <w:jc w:val="both"/>
        <w:rPr>
          <w:rFonts w:ascii="Trebuchet MS" w:hAnsi="Trebuchet MS"/>
          <w:b/>
          <w:sz w:val="24"/>
          <w:szCs w:val="24"/>
        </w:rPr>
      </w:pPr>
      <w:r w:rsidRPr="008A15B0">
        <w:rPr>
          <w:rFonts w:ascii="Trebuchet MS" w:hAnsi="Trebuchet MS"/>
          <w:b/>
          <w:sz w:val="24"/>
          <w:szCs w:val="24"/>
        </w:rPr>
        <w:t xml:space="preserve">Votre organisme </w:t>
      </w:r>
      <w:r w:rsidR="00642D5D" w:rsidRPr="008A15B0">
        <w:rPr>
          <w:rFonts w:ascii="Trebuchet MS" w:hAnsi="Trebuchet MS"/>
          <w:b/>
          <w:sz w:val="24"/>
          <w:szCs w:val="24"/>
        </w:rPr>
        <w:t>appartient</w:t>
      </w:r>
      <w:r w:rsidRPr="008A15B0">
        <w:rPr>
          <w:rFonts w:ascii="Trebuchet MS" w:hAnsi="Trebuchet MS"/>
          <w:b/>
          <w:sz w:val="24"/>
          <w:szCs w:val="24"/>
        </w:rPr>
        <w:t xml:space="preserve">-il à un groupe ? </w:t>
      </w:r>
      <w:r w:rsidRPr="008A15B0">
        <w:rPr>
          <w:rFonts w:ascii="Trebuchet MS" w:hAnsi="Trebuchet MS"/>
          <w:sz w:val="24"/>
          <w:szCs w:val="24"/>
        </w:rPr>
        <w:t xml:space="preserve">Oui </w:t>
      </w:r>
      <w:sdt>
        <w:sdtPr>
          <w:rPr>
            <w:rFonts w:ascii="Trebuchet MS" w:hAnsi="Trebuchet MS"/>
            <w:sz w:val="24"/>
            <w:szCs w:val="24"/>
          </w:rPr>
          <w:id w:val="972640962"/>
          <w14:checkbox>
            <w14:checked w14:val="0"/>
            <w14:checkedState w14:val="2612" w14:font="MS Gothic"/>
            <w14:uncheckedState w14:val="2610" w14:font="MS Gothic"/>
          </w14:checkbox>
        </w:sdtPr>
        <w:sdtEndPr/>
        <w:sdtContent>
          <w:r w:rsidR="00E17253" w:rsidRPr="008A15B0">
            <w:rPr>
              <w:rFonts w:ascii="MS Gothic" w:eastAsia="MS Gothic" w:hAnsi="MS Gothic" w:hint="eastAsia"/>
              <w:sz w:val="24"/>
              <w:szCs w:val="24"/>
            </w:rPr>
            <w:t>☐</w:t>
          </w:r>
        </w:sdtContent>
      </w:sdt>
      <w:r w:rsidR="00642D5D" w:rsidRPr="008A15B0">
        <w:rPr>
          <w:rFonts w:ascii="Trebuchet MS" w:hAnsi="Trebuchet MS"/>
          <w:sz w:val="24"/>
          <w:szCs w:val="24"/>
        </w:rPr>
        <w:t xml:space="preserve">                   Non </w:t>
      </w:r>
      <w:sdt>
        <w:sdtPr>
          <w:rPr>
            <w:rFonts w:ascii="Trebuchet MS" w:hAnsi="Trebuchet MS"/>
            <w:sz w:val="24"/>
            <w:szCs w:val="24"/>
          </w:rPr>
          <w:id w:val="1528522495"/>
          <w14:checkbox>
            <w14:checked w14:val="0"/>
            <w14:checkedState w14:val="2612" w14:font="MS Gothic"/>
            <w14:uncheckedState w14:val="2610" w14:font="MS Gothic"/>
          </w14:checkbox>
        </w:sdtPr>
        <w:sdtEndPr/>
        <w:sdtContent>
          <w:r w:rsidR="00642D5D" w:rsidRPr="008A15B0">
            <w:rPr>
              <w:rFonts w:ascii="MS Gothic" w:eastAsia="MS Gothic" w:hAnsi="MS Gothic" w:cs="MS Gothic" w:hint="eastAsia"/>
              <w:sz w:val="24"/>
              <w:szCs w:val="24"/>
            </w:rPr>
            <w:t>☐</w:t>
          </w:r>
        </w:sdtContent>
      </w:sdt>
    </w:p>
    <w:p w14:paraId="41F5152C" w14:textId="77777777" w:rsidR="00642D5D" w:rsidRPr="008A15B0" w:rsidRDefault="00642D5D" w:rsidP="005738BD">
      <w:pPr>
        <w:pBdr>
          <w:top w:val="single" w:sz="4" w:space="1" w:color="auto"/>
          <w:left w:val="single" w:sz="4" w:space="4" w:color="auto"/>
          <w:bottom w:val="single" w:sz="4" w:space="0" w:color="auto"/>
          <w:right w:val="single" w:sz="4" w:space="4" w:color="auto"/>
        </w:pBdr>
        <w:jc w:val="both"/>
        <w:rPr>
          <w:rFonts w:ascii="Trebuchet MS" w:hAnsi="Trebuchet MS"/>
          <w:b/>
          <w:bCs/>
          <w:sz w:val="24"/>
          <w:szCs w:val="24"/>
        </w:rPr>
      </w:pPr>
    </w:p>
    <w:p w14:paraId="723A0256" w14:textId="77777777" w:rsidR="00642D5D" w:rsidRPr="008A15B0" w:rsidRDefault="00642D5D" w:rsidP="005738BD">
      <w:pPr>
        <w:pBdr>
          <w:top w:val="single" w:sz="4" w:space="1" w:color="auto"/>
          <w:left w:val="single" w:sz="4" w:space="4" w:color="auto"/>
          <w:bottom w:val="single" w:sz="4" w:space="0" w:color="auto"/>
          <w:right w:val="single" w:sz="4" w:space="4" w:color="auto"/>
        </w:pBdr>
        <w:jc w:val="both"/>
        <w:rPr>
          <w:rFonts w:ascii="Trebuchet MS" w:hAnsi="Trebuchet MS"/>
          <w:b/>
          <w:sz w:val="24"/>
          <w:szCs w:val="24"/>
          <w:lang w:val="de-LU"/>
        </w:rPr>
      </w:pPr>
      <w:r w:rsidRPr="008A15B0">
        <w:rPr>
          <w:rFonts w:ascii="Trebuchet MS" w:hAnsi="Trebuchet MS"/>
          <w:b/>
          <w:bCs/>
          <w:sz w:val="24"/>
          <w:szCs w:val="24"/>
        </w:rPr>
        <w:t>Si oui, Identification du groupe :</w:t>
      </w:r>
      <w:r w:rsidRPr="008A15B0">
        <w:rPr>
          <w:rFonts w:ascii="Trebuchet MS" w:hAnsi="Trebuchet MS"/>
          <w:b/>
          <w:sz w:val="24"/>
          <w:szCs w:val="24"/>
        </w:rPr>
        <w:t xml:space="preserve"> </w:t>
      </w:r>
    </w:p>
    <w:p w14:paraId="367896C7" w14:textId="77777777" w:rsidR="00642D5D" w:rsidRPr="008A15B0" w:rsidRDefault="00642D5D" w:rsidP="00642D5D">
      <w:pPr>
        <w:pBdr>
          <w:top w:val="single" w:sz="4" w:space="1" w:color="auto"/>
          <w:left w:val="single" w:sz="4" w:space="4" w:color="auto"/>
          <w:bottom w:val="single" w:sz="4" w:space="15" w:color="auto"/>
          <w:right w:val="single" w:sz="4" w:space="4" w:color="auto"/>
        </w:pBdr>
        <w:overflowPunct/>
        <w:textAlignment w:val="auto"/>
        <w:rPr>
          <w:rFonts w:ascii="Trebuchet MS" w:hAnsi="Trebuchet MS"/>
          <w:sz w:val="24"/>
          <w:szCs w:val="24"/>
        </w:rPr>
      </w:pPr>
      <w:r w:rsidRPr="008A15B0">
        <w:rPr>
          <w:rFonts w:ascii="Trebuchet MS" w:hAnsi="Trebuchet MS"/>
          <w:b/>
          <w:sz w:val="24"/>
          <w:szCs w:val="24"/>
        </w:rPr>
        <w:t>Adresse du groupe :</w:t>
      </w:r>
      <w:r w:rsidRPr="008A15B0">
        <w:rPr>
          <w:rFonts w:ascii="Trebuchet MS" w:hAnsi="Trebuchet MS"/>
          <w:sz w:val="24"/>
          <w:szCs w:val="24"/>
        </w:rPr>
        <w:t xml:space="preserve"> </w:t>
      </w:r>
    </w:p>
    <w:p w14:paraId="4B3D1BBF" w14:textId="77777777" w:rsidR="00642D5D" w:rsidRPr="008A15B0" w:rsidRDefault="00642D5D" w:rsidP="00642D5D">
      <w:pPr>
        <w:pBdr>
          <w:top w:val="single" w:sz="4" w:space="1" w:color="auto"/>
          <w:left w:val="single" w:sz="4" w:space="4" w:color="auto"/>
          <w:bottom w:val="single" w:sz="4" w:space="15" w:color="auto"/>
          <w:right w:val="single" w:sz="4" w:space="4" w:color="auto"/>
        </w:pBdr>
        <w:overflowPunct/>
        <w:textAlignment w:val="auto"/>
        <w:rPr>
          <w:rFonts w:ascii="Trebuchet MS" w:hAnsi="Trebuchet MS"/>
          <w:sz w:val="24"/>
          <w:szCs w:val="24"/>
        </w:rPr>
      </w:pPr>
    </w:p>
    <w:p w14:paraId="025E44DC" w14:textId="77777777" w:rsidR="00642D5D" w:rsidRPr="008A15B0" w:rsidRDefault="00642D5D" w:rsidP="00642D5D">
      <w:pPr>
        <w:pBdr>
          <w:top w:val="single" w:sz="4" w:space="1" w:color="auto"/>
          <w:left w:val="single" w:sz="4" w:space="4" w:color="auto"/>
          <w:bottom w:val="single" w:sz="4" w:space="15" w:color="auto"/>
          <w:right w:val="single" w:sz="4" w:space="4" w:color="auto"/>
        </w:pBdr>
        <w:overflowPunct/>
        <w:textAlignment w:val="auto"/>
        <w:rPr>
          <w:rFonts w:ascii="Trebuchet MS" w:hAnsi="Trebuchet MS"/>
          <w:sz w:val="24"/>
          <w:szCs w:val="24"/>
        </w:rPr>
      </w:pPr>
    </w:p>
    <w:p w14:paraId="7584508F" w14:textId="77777777" w:rsidR="00642D5D" w:rsidRPr="008A15B0" w:rsidRDefault="00642D5D" w:rsidP="00642D5D">
      <w:pPr>
        <w:pBdr>
          <w:top w:val="single" w:sz="4" w:space="1" w:color="auto"/>
          <w:left w:val="single" w:sz="4" w:space="4" w:color="auto"/>
          <w:bottom w:val="single" w:sz="4" w:space="15" w:color="auto"/>
          <w:right w:val="single" w:sz="4" w:space="4" w:color="auto"/>
        </w:pBdr>
        <w:overflowPunct/>
        <w:textAlignment w:val="auto"/>
        <w:rPr>
          <w:rFonts w:ascii="Trebuchet MS" w:eastAsia="Calibri" w:hAnsi="Trebuchet MS" w:cs="Arial"/>
          <w:i/>
          <w:iCs/>
          <w:sz w:val="24"/>
          <w:szCs w:val="24"/>
        </w:rPr>
      </w:pPr>
      <w:r w:rsidRPr="008A15B0">
        <w:rPr>
          <w:rFonts w:ascii="Trebuchet MS" w:hAnsi="Trebuchet MS"/>
          <w:b/>
          <w:bCs/>
          <w:sz w:val="24"/>
          <w:szCs w:val="24"/>
        </w:rPr>
        <w:t>Précisez la relation de votre organisme avec l'organisation mentionnée ci-dessus</w:t>
      </w:r>
      <w:r w:rsidRPr="008A15B0">
        <w:rPr>
          <w:rFonts w:ascii="Trebuchet MS" w:hAnsi="Trebuchet MS"/>
          <w:sz w:val="24"/>
          <w:szCs w:val="24"/>
        </w:rPr>
        <w:t xml:space="preserve"> (par exemple maison mère, holding, etc…) </w:t>
      </w:r>
      <w:r w:rsidRPr="008A15B0">
        <w:rPr>
          <w:rFonts w:ascii="Trebuchet MS" w:eastAsia="Calibri" w:hAnsi="Trebuchet MS" w:cs="Arial"/>
          <w:i/>
          <w:iCs/>
          <w:sz w:val="24"/>
          <w:szCs w:val="24"/>
        </w:rPr>
        <w:t>:</w:t>
      </w:r>
    </w:p>
    <w:p w14:paraId="70137755" w14:textId="77777777" w:rsidR="00642D5D" w:rsidRPr="008A15B0" w:rsidRDefault="00642D5D" w:rsidP="00642D5D">
      <w:pPr>
        <w:pBdr>
          <w:top w:val="single" w:sz="4" w:space="1" w:color="auto"/>
          <w:left w:val="single" w:sz="4" w:space="4" w:color="auto"/>
          <w:bottom w:val="single" w:sz="4" w:space="1" w:color="auto"/>
          <w:right w:val="single" w:sz="4" w:space="4" w:color="auto"/>
        </w:pBdr>
        <w:jc w:val="both"/>
        <w:rPr>
          <w:rFonts w:ascii="Trebuchet MS" w:hAnsi="Trebuchet MS"/>
          <w:b/>
          <w:sz w:val="24"/>
          <w:szCs w:val="24"/>
        </w:rPr>
      </w:pPr>
      <w:r w:rsidRPr="008A15B0">
        <w:rPr>
          <w:rFonts w:ascii="Trebuchet MS" w:hAnsi="Trebuchet MS"/>
          <w:b/>
          <w:bCs/>
          <w:sz w:val="24"/>
          <w:szCs w:val="24"/>
        </w:rPr>
        <w:t>Précisez en quoi les activités de votre organisme en Algérie</w:t>
      </w:r>
      <w:r w:rsidRPr="008A15B0">
        <w:rPr>
          <w:rFonts w:ascii="Trebuchet MS" w:hAnsi="Trebuchet MS"/>
          <w:sz w:val="24"/>
          <w:szCs w:val="24"/>
        </w:rPr>
        <w:t xml:space="preserve"> (objet de l’accréditation) </w:t>
      </w:r>
      <w:r w:rsidRPr="008A15B0">
        <w:rPr>
          <w:rFonts w:ascii="Trebuchet MS" w:hAnsi="Trebuchet MS"/>
          <w:b/>
          <w:bCs/>
          <w:sz w:val="24"/>
          <w:szCs w:val="24"/>
        </w:rPr>
        <w:t>sont affectées par l’appartenance à un groupe</w:t>
      </w:r>
      <w:r w:rsidRPr="008A15B0">
        <w:rPr>
          <w:rFonts w:ascii="Trebuchet MS" w:hAnsi="Trebuchet MS"/>
          <w:sz w:val="24"/>
          <w:szCs w:val="24"/>
        </w:rPr>
        <w:t xml:space="preserve"> (Quelles sont les interventions du groupe au niveau de vos activités courantes)</w:t>
      </w:r>
    </w:p>
    <w:p w14:paraId="35D5F2B0" w14:textId="77777777" w:rsidR="00642D5D" w:rsidRPr="008A15B0" w:rsidRDefault="00642D5D" w:rsidP="00642D5D">
      <w:pPr>
        <w:pBdr>
          <w:top w:val="single" w:sz="4" w:space="1" w:color="auto"/>
          <w:left w:val="single" w:sz="4" w:space="4" w:color="auto"/>
          <w:bottom w:val="single" w:sz="4" w:space="1" w:color="auto"/>
          <w:right w:val="single" w:sz="4" w:space="4" w:color="auto"/>
        </w:pBdr>
        <w:jc w:val="both"/>
        <w:rPr>
          <w:rFonts w:ascii="Trebuchet MS" w:hAnsi="Trebuchet MS"/>
          <w:b/>
          <w:sz w:val="24"/>
          <w:szCs w:val="24"/>
        </w:rPr>
      </w:pPr>
    </w:p>
    <w:p w14:paraId="6BCC18AF" w14:textId="77777777" w:rsidR="00642D5D" w:rsidRPr="008A15B0" w:rsidRDefault="00642D5D" w:rsidP="00642D5D">
      <w:pPr>
        <w:pBdr>
          <w:top w:val="single" w:sz="4" w:space="1" w:color="auto"/>
          <w:left w:val="single" w:sz="4" w:space="4" w:color="auto"/>
          <w:bottom w:val="single" w:sz="4" w:space="1" w:color="auto"/>
          <w:right w:val="single" w:sz="4" w:space="4" w:color="auto"/>
        </w:pBdr>
        <w:jc w:val="both"/>
        <w:rPr>
          <w:rFonts w:ascii="Trebuchet MS" w:hAnsi="Trebuchet MS"/>
          <w:b/>
          <w:bCs/>
          <w:sz w:val="24"/>
          <w:szCs w:val="24"/>
        </w:rPr>
      </w:pPr>
    </w:p>
    <w:p w14:paraId="0FDBEE1C" w14:textId="77777777" w:rsidR="002F6CDD" w:rsidRPr="008A15B0" w:rsidRDefault="00313C11" w:rsidP="002A41FB">
      <w:pPr>
        <w:pBdr>
          <w:top w:val="single" w:sz="4" w:space="1" w:color="auto"/>
          <w:left w:val="single" w:sz="4" w:space="4" w:color="auto"/>
          <w:bottom w:val="single" w:sz="4" w:space="0" w:color="auto"/>
          <w:right w:val="single" w:sz="4" w:space="4" w:color="auto"/>
        </w:pBdr>
        <w:spacing w:before="120"/>
        <w:jc w:val="both"/>
        <w:rPr>
          <w:rFonts w:ascii="Trebuchet MS" w:hAnsi="Trebuchet MS"/>
          <w:sz w:val="24"/>
          <w:szCs w:val="24"/>
        </w:rPr>
      </w:pPr>
      <w:r w:rsidRPr="008A15B0">
        <w:rPr>
          <w:rFonts w:ascii="Trebuchet MS" w:hAnsi="Trebuchet MS"/>
          <w:b/>
          <w:sz w:val="24"/>
          <w:szCs w:val="24"/>
          <w:u w:val="single"/>
        </w:rPr>
        <w:t>Personne à contacter dans le cadre de la demande d’accréditation</w:t>
      </w:r>
      <w:r w:rsidR="004E28B0" w:rsidRPr="008A15B0">
        <w:rPr>
          <w:rFonts w:ascii="Trebuchet MS" w:hAnsi="Trebuchet MS"/>
          <w:b/>
          <w:sz w:val="24"/>
          <w:szCs w:val="24"/>
          <w:u w:val="single"/>
        </w:rPr>
        <w:t xml:space="preserve"> </w:t>
      </w:r>
      <w:r w:rsidR="00476A68" w:rsidRPr="008A15B0">
        <w:rPr>
          <w:rFonts w:ascii="Trebuchet MS" w:hAnsi="Trebuchet MS"/>
          <w:sz w:val="24"/>
          <w:szCs w:val="24"/>
        </w:rPr>
        <w:t xml:space="preserve"> </w:t>
      </w:r>
    </w:p>
    <w:p w14:paraId="034A5775" w14:textId="77777777" w:rsidR="002F6CDD" w:rsidRPr="008A15B0" w:rsidRDefault="002F6CDD" w:rsidP="00B56EA2">
      <w:pPr>
        <w:pBdr>
          <w:top w:val="single" w:sz="4" w:space="1" w:color="auto"/>
          <w:left w:val="single" w:sz="4" w:space="4" w:color="auto"/>
          <w:bottom w:val="single" w:sz="4" w:space="0" w:color="auto"/>
          <w:right w:val="single" w:sz="4" w:space="4" w:color="auto"/>
        </w:pBdr>
        <w:jc w:val="both"/>
        <w:rPr>
          <w:rFonts w:ascii="Trebuchet MS" w:hAnsi="Trebuchet MS"/>
          <w:sz w:val="24"/>
          <w:szCs w:val="24"/>
        </w:rPr>
      </w:pPr>
    </w:p>
    <w:p w14:paraId="5609C838" w14:textId="77777777" w:rsidR="00313C11" w:rsidRPr="008A15B0" w:rsidRDefault="00476A68" w:rsidP="002A41FB">
      <w:pPr>
        <w:pBdr>
          <w:top w:val="single" w:sz="4" w:space="1" w:color="auto"/>
          <w:left w:val="single" w:sz="4" w:space="4" w:color="auto"/>
          <w:bottom w:val="single" w:sz="4" w:space="0" w:color="auto"/>
          <w:right w:val="single" w:sz="4" w:space="4" w:color="auto"/>
        </w:pBdr>
        <w:jc w:val="both"/>
        <w:rPr>
          <w:rFonts w:ascii="Trebuchet MS" w:hAnsi="Trebuchet MS"/>
          <w:sz w:val="24"/>
          <w:szCs w:val="24"/>
        </w:rPr>
      </w:pPr>
      <w:r w:rsidRPr="008A15B0">
        <w:rPr>
          <w:rFonts w:ascii="Trebuchet MS" w:hAnsi="Trebuchet MS"/>
          <w:b/>
          <w:bCs/>
          <w:sz w:val="24"/>
          <w:szCs w:val="24"/>
        </w:rPr>
        <w:t>Nom :</w:t>
      </w:r>
      <w:r w:rsidR="0099443F" w:rsidRPr="008A15B0">
        <w:rPr>
          <w:rFonts w:ascii="Trebuchet MS" w:hAnsi="Trebuchet MS"/>
          <w:sz w:val="24"/>
          <w:szCs w:val="24"/>
        </w:rPr>
        <w:t xml:space="preserve"> _______________________________________________________</w:t>
      </w:r>
    </w:p>
    <w:p w14:paraId="5052E656" w14:textId="77777777" w:rsidR="00FB6494" w:rsidRPr="008A15B0" w:rsidRDefault="00313C11" w:rsidP="002A41FB">
      <w:pPr>
        <w:pBdr>
          <w:top w:val="single" w:sz="4" w:space="1" w:color="auto"/>
          <w:left w:val="single" w:sz="4" w:space="4" w:color="auto"/>
          <w:bottom w:val="single" w:sz="4" w:space="0" w:color="auto"/>
          <w:right w:val="single" w:sz="4" w:space="4" w:color="auto"/>
        </w:pBdr>
        <w:spacing w:before="120"/>
        <w:jc w:val="both"/>
        <w:rPr>
          <w:rFonts w:ascii="Trebuchet MS" w:hAnsi="Trebuchet MS"/>
          <w:sz w:val="24"/>
          <w:szCs w:val="24"/>
        </w:rPr>
      </w:pPr>
      <w:r w:rsidRPr="008A15B0">
        <w:rPr>
          <w:rFonts w:ascii="Trebuchet MS" w:hAnsi="Trebuchet MS"/>
          <w:b/>
          <w:bCs/>
          <w:sz w:val="24"/>
          <w:szCs w:val="24"/>
        </w:rPr>
        <w:t>Fonction</w:t>
      </w:r>
      <w:r w:rsidR="001C4931" w:rsidRPr="008A15B0">
        <w:rPr>
          <w:rFonts w:ascii="Trebuchet MS" w:hAnsi="Trebuchet MS"/>
          <w:b/>
          <w:bCs/>
          <w:sz w:val="24"/>
          <w:szCs w:val="24"/>
        </w:rPr>
        <w:t>/Titre</w:t>
      </w:r>
      <w:r w:rsidR="00476A68" w:rsidRPr="008A15B0">
        <w:rPr>
          <w:rFonts w:ascii="Trebuchet MS" w:hAnsi="Trebuchet MS"/>
          <w:b/>
          <w:bCs/>
          <w:i/>
          <w:sz w:val="24"/>
          <w:szCs w:val="24"/>
        </w:rPr>
        <w:t> </w:t>
      </w:r>
      <w:r w:rsidR="00476A68" w:rsidRPr="008A15B0">
        <w:rPr>
          <w:rFonts w:ascii="Trebuchet MS" w:hAnsi="Trebuchet MS"/>
          <w:b/>
          <w:bCs/>
          <w:sz w:val="24"/>
          <w:szCs w:val="24"/>
        </w:rPr>
        <w:t>:</w:t>
      </w:r>
      <w:r w:rsidR="0099443F" w:rsidRPr="008A15B0">
        <w:rPr>
          <w:rFonts w:ascii="Trebuchet MS" w:hAnsi="Trebuchet MS"/>
          <w:sz w:val="24"/>
          <w:szCs w:val="24"/>
        </w:rPr>
        <w:t xml:space="preserve"> _______________________________________________</w:t>
      </w:r>
      <w:r w:rsidR="00FB6494" w:rsidRPr="008A15B0">
        <w:rPr>
          <w:rFonts w:ascii="Trebuchet MS" w:hAnsi="Trebuchet MS"/>
          <w:sz w:val="24"/>
          <w:szCs w:val="24"/>
        </w:rPr>
        <w:t xml:space="preserve"> </w:t>
      </w:r>
    </w:p>
    <w:p w14:paraId="175B417E" w14:textId="77777777" w:rsidR="00385EC5" w:rsidRPr="008A15B0" w:rsidRDefault="00A573CD" w:rsidP="00E17253">
      <w:pPr>
        <w:pBdr>
          <w:top w:val="single" w:sz="4" w:space="1" w:color="auto"/>
          <w:left w:val="single" w:sz="4" w:space="4" w:color="auto"/>
          <w:bottom w:val="single" w:sz="4" w:space="0" w:color="auto"/>
          <w:right w:val="single" w:sz="4" w:space="4" w:color="auto"/>
        </w:pBdr>
        <w:spacing w:before="120"/>
        <w:jc w:val="both"/>
        <w:rPr>
          <w:rFonts w:ascii="Trebuchet MS" w:hAnsi="Trebuchet MS"/>
          <w:sz w:val="24"/>
          <w:szCs w:val="24"/>
        </w:rPr>
      </w:pPr>
      <w:r w:rsidRPr="008A15B0">
        <w:rPr>
          <w:rFonts w:ascii="Trebuchet MS" w:hAnsi="Trebuchet MS"/>
          <w:b/>
          <w:bCs/>
          <w:sz w:val="24"/>
          <w:szCs w:val="24"/>
        </w:rPr>
        <w:t>A</w:t>
      </w:r>
      <w:r w:rsidR="00313C11" w:rsidRPr="008A15B0">
        <w:rPr>
          <w:rFonts w:ascii="Trebuchet MS" w:hAnsi="Trebuchet MS"/>
          <w:b/>
          <w:bCs/>
          <w:sz w:val="24"/>
          <w:szCs w:val="24"/>
        </w:rPr>
        <w:t>dresse</w:t>
      </w:r>
      <w:r w:rsidR="00B516E8" w:rsidRPr="008A15B0">
        <w:rPr>
          <w:rFonts w:ascii="Trebuchet MS" w:hAnsi="Trebuchet MS"/>
          <w:b/>
          <w:bCs/>
          <w:sz w:val="24"/>
          <w:szCs w:val="24"/>
        </w:rPr>
        <w:t> :</w:t>
      </w:r>
      <w:r w:rsidR="00313C11" w:rsidRPr="008A15B0">
        <w:rPr>
          <w:rFonts w:ascii="Trebuchet MS" w:hAnsi="Trebuchet MS"/>
          <w:sz w:val="24"/>
          <w:szCs w:val="24"/>
        </w:rPr>
        <w:t xml:space="preserve"> </w:t>
      </w:r>
      <w:r w:rsidR="00B516E8" w:rsidRPr="008A15B0">
        <w:rPr>
          <w:rFonts w:ascii="Trebuchet MS" w:hAnsi="Trebuchet MS"/>
          <w:sz w:val="24"/>
          <w:szCs w:val="24"/>
        </w:rPr>
        <w:t>(</w:t>
      </w:r>
      <w:r w:rsidR="00313C11" w:rsidRPr="008A15B0">
        <w:rPr>
          <w:rFonts w:ascii="Trebuchet MS" w:hAnsi="Trebuchet MS"/>
          <w:sz w:val="24"/>
          <w:szCs w:val="24"/>
        </w:rPr>
        <w:t>si elle est différente de l’adresse principale ci-dessus</w:t>
      </w:r>
      <w:r w:rsidR="00B516E8" w:rsidRPr="008A15B0">
        <w:rPr>
          <w:rFonts w:ascii="Trebuchet MS" w:hAnsi="Trebuchet MS"/>
          <w:sz w:val="24"/>
          <w:szCs w:val="24"/>
        </w:rPr>
        <w:t>) …………………………………………………….</w:t>
      </w:r>
    </w:p>
    <w:tbl>
      <w:tblPr>
        <w:tblpPr w:leftFromText="141" w:rightFromText="141" w:vertAnchor="text" w:horzAnchor="margin" w:tblpXSpec="center" w:tblpY="1"/>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61"/>
        <w:gridCol w:w="2654"/>
        <w:gridCol w:w="4116"/>
      </w:tblGrid>
      <w:tr w:rsidR="008A15B0" w:rsidRPr="008A15B0" w14:paraId="01C65E9D" w14:textId="77777777" w:rsidTr="00E17253">
        <w:tc>
          <w:tcPr>
            <w:tcW w:w="3261" w:type="dxa"/>
            <w:shd w:val="clear" w:color="auto" w:fill="BFBFBF"/>
            <w:vAlign w:val="center"/>
          </w:tcPr>
          <w:p w14:paraId="22EC46DB" w14:textId="77777777" w:rsidR="00F43026" w:rsidRPr="008A15B0" w:rsidRDefault="00F43026" w:rsidP="00E17253">
            <w:pPr>
              <w:spacing w:before="120" w:after="120"/>
              <w:jc w:val="center"/>
              <w:rPr>
                <w:rFonts w:ascii="Trebuchet MS" w:hAnsi="Trebuchet MS"/>
                <w:b/>
                <w:sz w:val="24"/>
                <w:szCs w:val="24"/>
              </w:rPr>
            </w:pPr>
            <w:r w:rsidRPr="008A15B0">
              <w:rPr>
                <w:rFonts w:ascii="Trebuchet MS" w:hAnsi="Trebuchet MS"/>
                <w:b/>
                <w:sz w:val="24"/>
                <w:szCs w:val="24"/>
              </w:rPr>
              <w:t>Téléphone</w:t>
            </w:r>
          </w:p>
        </w:tc>
        <w:tc>
          <w:tcPr>
            <w:tcW w:w="2654" w:type="dxa"/>
            <w:shd w:val="clear" w:color="auto" w:fill="BFBFBF"/>
            <w:vAlign w:val="center"/>
          </w:tcPr>
          <w:p w14:paraId="5D670F5B" w14:textId="4FEB8F79" w:rsidR="00F43026" w:rsidRPr="008A15B0" w:rsidRDefault="005738BD" w:rsidP="00E17253">
            <w:pPr>
              <w:spacing w:before="120" w:after="120"/>
              <w:jc w:val="center"/>
              <w:rPr>
                <w:rFonts w:ascii="Trebuchet MS" w:hAnsi="Trebuchet MS"/>
                <w:b/>
                <w:strike/>
                <w:sz w:val="24"/>
                <w:szCs w:val="24"/>
              </w:rPr>
            </w:pPr>
            <w:r w:rsidRPr="008A15B0">
              <w:rPr>
                <w:rFonts w:ascii="Trebuchet MS" w:hAnsi="Trebuchet MS"/>
                <w:b/>
                <w:sz w:val="24"/>
                <w:szCs w:val="24"/>
              </w:rPr>
              <w:t>FAX</w:t>
            </w:r>
          </w:p>
        </w:tc>
        <w:tc>
          <w:tcPr>
            <w:tcW w:w="4116" w:type="dxa"/>
            <w:shd w:val="clear" w:color="auto" w:fill="BFBFBF"/>
            <w:vAlign w:val="center"/>
          </w:tcPr>
          <w:p w14:paraId="55C5010E" w14:textId="77777777" w:rsidR="00F43026" w:rsidRPr="008A15B0" w:rsidRDefault="00F43026" w:rsidP="00E17253">
            <w:pPr>
              <w:spacing w:before="120" w:after="120"/>
              <w:jc w:val="center"/>
              <w:rPr>
                <w:rFonts w:ascii="Trebuchet MS" w:hAnsi="Trebuchet MS"/>
                <w:b/>
                <w:sz w:val="24"/>
                <w:szCs w:val="24"/>
              </w:rPr>
            </w:pPr>
            <w:r w:rsidRPr="008A15B0">
              <w:rPr>
                <w:rFonts w:ascii="Trebuchet MS" w:hAnsi="Trebuchet MS"/>
                <w:b/>
                <w:sz w:val="24"/>
                <w:szCs w:val="24"/>
              </w:rPr>
              <w:t>Email</w:t>
            </w:r>
          </w:p>
        </w:tc>
      </w:tr>
      <w:tr w:rsidR="008A15B0" w:rsidRPr="008A15B0" w14:paraId="0BA9B2EB" w14:textId="77777777" w:rsidTr="00CA223A">
        <w:trPr>
          <w:trHeight w:val="533"/>
        </w:trPr>
        <w:tc>
          <w:tcPr>
            <w:tcW w:w="3261" w:type="dxa"/>
          </w:tcPr>
          <w:p w14:paraId="32286F6C" w14:textId="77777777" w:rsidR="00F43026" w:rsidRPr="008A15B0" w:rsidRDefault="00F43026" w:rsidP="00F43026">
            <w:pPr>
              <w:jc w:val="both"/>
              <w:rPr>
                <w:rFonts w:ascii="Trebuchet MS" w:hAnsi="Trebuchet MS"/>
                <w:sz w:val="24"/>
                <w:szCs w:val="24"/>
              </w:rPr>
            </w:pPr>
          </w:p>
          <w:p w14:paraId="54475987" w14:textId="77777777" w:rsidR="00385EC5" w:rsidRPr="008A15B0" w:rsidRDefault="00385EC5" w:rsidP="00F43026">
            <w:pPr>
              <w:jc w:val="both"/>
              <w:rPr>
                <w:rFonts w:ascii="Trebuchet MS" w:hAnsi="Trebuchet MS"/>
                <w:sz w:val="24"/>
                <w:szCs w:val="24"/>
              </w:rPr>
            </w:pPr>
          </w:p>
          <w:p w14:paraId="504271F9" w14:textId="77777777" w:rsidR="00385EC5" w:rsidRPr="008A15B0" w:rsidRDefault="00385EC5" w:rsidP="00F43026">
            <w:pPr>
              <w:jc w:val="both"/>
              <w:rPr>
                <w:rFonts w:ascii="Trebuchet MS" w:hAnsi="Trebuchet MS"/>
                <w:sz w:val="24"/>
                <w:szCs w:val="24"/>
              </w:rPr>
            </w:pPr>
          </w:p>
        </w:tc>
        <w:tc>
          <w:tcPr>
            <w:tcW w:w="2654" w:type="dxa"/>
          </w:tcPr>
          <w:p w14:paraId="201B46CF" w14:textId="77777777" w:rsidR="00F43026" w:rsidRPr="008A15B0" w:rsidRDefault="00F43026" w:rsidP="00F43026">
            <w:pPr>
              <w:jc w:val="both"/>
              <w:rPr>
                <w:rFonts w:ascii="Trebuchet MS" w:hAnsi="Trebuchet MS"/>
                <w:sz w:val="24"/>
                <w:szCs w:val="24"/>
              </w:rPr>
            </w:pPr>
          </w:p>
        </w:tc>
        <w:tc>
          <w:tcPr>
            <w:tcW w:w="4116" w:type="dxa"/>
          </w:tcPr>
          <w:p w14:paraId="51783583" w14:textId="77777777" w:rsidR="00F43026" w:rsidRPr="008A15B0" w:rsidRDefault="00F43026" w:rsidP="00F43026">
            <w:pPr>
              <w:jc w:val="both"/>
              <w:rPr>
                <w:rFonts w:ascii="Trebuchet MS" w:hAnsi="Trebuchet MS"/>
                <w:sz w:val="24"/>
                <w:szCs w:val="24"/>
              </w:rPr>
            </w:pPr>
          </w:p>
        </w:tc>
      </w:tr>
    </w:tbl>
    <w:p w14:paraId="08418A10" w14:textId="77777777" w:rsidR="00C56B1A" w:rsidRPr="008A15B0" w:rsidRDefault="009D37CB" w:rsidP="00B516E8">
      <w:pPr>
        <w:pBdr>
          <w:top w:val="single" w:sz="4" w:space="1" w:color="auto"/>
          <w:left w:val="single" w:sz="4" w:space="4" w:color="auto"/>
          <w:bottom w:val="single" w:sz="4" w:space="1" w:color="auto"/>
          <w:right w:val="single" w:sz="4" w:space="4" w:color="auto"/>
        </w:pBdr>
        <w:spacing w:before="120"/>
        <w:rPr>
          <w:rFonts w:ascii="Trebuchet MS" w:hAnsi="Trebuchet MS"/>
          <w:b/>
          <w:sz w:val="24"/>
          <w:szCs w:val="24"/>
        </w:rPr>
      </w:pPr>
      <w:r w:rsidRPr="008A15B0">
        <w:rPr>
          <w:rFonts w:ascii="Trebuchet MS" w:hAnsi="Trebuchet MS"/>
          <w:b/>
          <w:sz w:val="24"/>
          <w:szCs w:val="24"/>
        </w:rPr>
        <w:t>Activité principale de l’organisme</w:t>
      </w:r>
      <w:r w:rsidR="00476A68" w:rsidRPr="008A15B0">
        <w:rPr>
          <w:rFonts w:ascii="Trebuchet MS" w:hAnsi="Trebuchet MS"/>
          <w:b/>
          <w:sz w:val="24"/>
          <w:szCs w:val="24"/>
        </w:rPr>
        <w:t> :</w:t>
      </w:r>
    </w:p>
    <w:p w14:paraId="555A2D20" w14:textId="28DD2B3C" w:rsidR="00B516E8" w:rsidRPr="008A15B0" w:rsidRDefault="00B516E8" w:rsidP="00B516E8">
      <w:pPr>
        <w:pBdr>
          <w:top w:val="single" w:sz="4" w:space="1" w:color="auto"/>
          <w:left w:val="single" w:sz="4" w:space="4" w:color="auto"/>
          <w:bottom w:val="single" w:sz="4" w:space="1" w:color="auto"/>
          <w:right w:val="single" w:sz="4" w:space="4" w:color="auto"/>
        </w:pBdr>
        <w:spacing w:before="120"/>
        <w:rPr>
          <w:rFonts w:ascii="Trebuchet MS" w:hAnsi="Trebuchet MS"/>
          <w:b/>
          <w:sz w:val="24"/>
          <w:szCs w:val="24"/>
        </w:rPr>
      </w:pPr>
      <w:r w:rsidRPr="008A15B0">
        <w:rPr>
          <w:rFonts w:ascii="Trebuchet MS" w:hAnsi="Trebuchet MS"/>
          <w:b/>
          <w:bCs/>
          <w:sz w:val="24"/>
          <w:szCs w:val="24"/>
        </w:rPr>
        <w:t>Nombre de documents (certificats, rapports, etc.) émis pour les opérations d’évaluation de la conformité, effectuées l'année précédente</w:t>
      </w:r>
      <w:r w:rsidR="00F70950" w:rsidRPr="008A15B0">
        <w:rPr>
          <w:rFonts w:ascii="Trebuchet MS" w:hAnsi="Trebuchet MS"/>
          <w:b/>
          <w:bCs/>
          <w:sz w:val="24"/>
          <w:szCs w:val="24"/>
        </w:rPr>
        <w:t>/ en cours</w:t>
      </w:r>
      <w:r w:rsidRPr="008A15B0">
        <w:rPr>
          <w:rFonts w:ascii="Trebuchet MS" w:hAnsi="Trebuchet MS"/>
          <w:b/>
          <w:bCs/>
          <w:sz w:val="24"/>
          <w:szCs w:val="24"/>
        </w:rPr>
        <w:t xml:space="preserve"> </w:t>
      </w:r>
      <w:r w:rsidR="00E17253" w:rsidRPr="008A15B0">
        <w:rPr>
          <w:rFonts w:ascii="Trebuchet MS" w:hAnsi="Trebuchet MS"/>
          <w:b/>
          <w:bCs/>
          <w:sz w:val="24"/>
          <w:szCs w:val="24"/>
        </w:rPr>
        <w:t>pour la</w:t>
      </w:r>
      <w:r w:rsidRPr="008A15B0">
        <w:rPr>
          <w:rFonts w:ascii="Trebuchet MS" w:hAnsi="Trebuchet MS"/>
          <w:b/>
          <w:bCs/>
          <w:sz w:val="24"/>
          <w:szCs w:val="24"/>
        </w:rPr>
        <w:t xml:space="preserve"> portée d’accréditation objet de cette demande</w:t>
      </w:r>
      <w:r w:rsidRPr="008A15B0">
        <w:rPr>
          <w:rFonts w:ascii="Trebuchet MS" w:hAnsi="Trebuchet MS"/>
          <w:sz w:val="24"/>
          <w:szCs w:val="24"/>
        </w:rPr>
        <w:t xml:space="preserve"> :</w:t>
      </w:r>
      <w:r w:rsidRPr="008A15B0">
        <w:rPr>
          <w:rFonts w:ascii="Trebuchet MS" w:hAnsi="Trebuchet MS"/>
          <w:b/>
          <w:sz w:val="24"/>
          <w:szCs w:val="24"/>
        </w:rPr>
        <w:t xml:space="preserve"> </w:t>
      </w:r>
    </w:p>
    <w:p w14:paraId="7F820FFE" w14:textId="77777777" w:rsidR="009D37CB" w:rsidRPr="008A15B0" w:rsidRDefault="009D37CB" w:rsidP="001D18A9">
      <w:pPr>
        <w:pBdr>
          <w:top w:val="single" w:sz="4" w:space="1" w:color="auto"/>
          <w:left w:val="single" w:sz="4" w:space="4" w:color="auto"/>
          <w:bottom w:val="single" w:sz="4" w:space="1" w:color="auto"/>
          <w:right w:val="single" w:sz="4" w:space="4" w:color="auto"/>
        </w:pBdr>
        <w:jc w:val="both"/>
        <w:rPr>
          <w:rFonts w:ascii="Trebuchet MS" w:hAnsi="Trebuchet MS"/>
          <w:sz w:val="24"/>
          <w:szCs w:val="24"/>
        </w:rPr>
      </w:pPr>
    </w:p>
    <w:p w14:paraId="3BAC8EA4" w14:textId="77777777" w:rsidR="002F6CDD" w:rsidRPr="008A15B0" w:rsidRDefault="00385EC5" w:rsidP="00385EC5">
      <w:pPr>
        <w:pBdr>
          <w:top w:val="single" w:sz="4" w:space="1" w:color="auto"/>
          <w:left w:val="single" w:sz="4" w:space="4" w:color="auto"/>
          <w:bottom w:val="single" w:sz="4" w:space="1" w:color="auto"/>
          <w:right w:val="single" w:sz="4" w:space="4" w:color="auto"/>
        </w:pBdr>
        <w:tabs>
          <w:tab w:val="left" w:pos="2250"/>
        </w:tabs>
        <w:jc w:val="both"/>
        <w:rPr>
          <w:rFonts w:ascii="Trebuchet MS" w:hAnsi="Trebuchet MS"/>
          <w:sz w:val="24"/>
          <w:szCs w:val="24"/>
        </w:rPr>
      </w:pPr>
      <w:r w:rsidRPr="008A15B0">
        <w:rPr>
          <w:rFonts w:ascii="Trebuchet MS" w:hAnsi="Trebuchet MS"/>
          <w:sz w:val="24"/>
          <w:szCs w:val="24"/>
        </w:rPr>
        <w:tab/>
      </w:r>
    </w:p>
    <w:p w14:paraId="65E8FDB8" w14:textId="77777777" w:rsidR="002F6CDD" w:rsidRPr="008A15B0" w:rsidRDefault="002F6CDD" w:rsidP="001D18A9">
      <w:pPr>
        <w:pBdr>
          <w:top w:val="single" w:sz="4" w:space="1" w:color="auto"/>
          <w:left w:val="single" w:sz="4" w:space="4" w:color="auto"/>
          <w:bottom w:val="single" w:sz="4" w:space="1" w:color="auto"/>
          <w:right w:val="single" w:sz="4" w:space="4" w:color="auto"/>
        </w:pBdr>
        <w:jc w:val="both"/>
        <w:rPr>
          <w:rFonts w:ascii="Trebuchet MS" w:hAnsi="Trebuchet MS"/>
          <w:sz w:val="24"/>
          <w:szCs w:val="24"/>
        </w:rPr>
      </w:pPr>
    </w:p>
    <w:p w14:paraId="365A7B5F" w14:textId="77777777" w:rsidR="009D37CB" w:rsidRPr="008A15B0" w:rsidRDefault="009D37CB" w:rsidP="001D18A9">
      <w:pPr>
        <w:jc w:val="both"/>
        <w:rPr>
          <w:rFonts w:ascii="Trebuchet MS" w:hAnsi="Trebuchet MS"/>
          <w:sz w:val="24"/>
          <w:szCs w:val="24"/>
        </w:rPr>
      </w:pPr>
    </w:p>
    <w:p w14:paraId="483BCB32" w14:textId="7BEF59BB" w:rsidR="00EC6506" w:rsidRPr="008A15B0" w:rsidRDefault="00DD2964" w:rsidP="00266CDC">
      <w:pPr>
        <w:overflowPunct/>
        <w:jc w:val="both"/>
        <w:textAlignment w:val="auto"/>
        <w:rPr>
          <w:rFonts w:ascii="Trebuchet MS" w:eastAsia="Calibri" w:hAnsi="Trebuchet MS" w:cs="Arial"/>
          <w:sz w:val="24"/>
          <w:szCs w:val="24"/>
        </w:rPr>
      </w:pPr>
      <w:r w:rsidRPr="008A15B0">
        <w:rPr>
          <w:rFonts w:ascii="Trebuchet MS" w:hAnsi="Trebuchet MS"/>
          <w:b/>
          <w:sz w:val="24"/>
          <w:szCs w:val="24"/>
        </w:rPr>
        <w:t xml:space="preserve">Détaillez les </w:t>
      </w:r>
      <w:r w:rsidR="007C4483" w:rsidRPr="008A15B0">
        <w:rPr>
          <w:rFonts w:ascii="Trebuchet MS" w:hAnsi="Trebuchet MS"/>
          <w:b/>
          <w:sz w:val="24"/>
          <w:szCs w:val="24"/>
        </w:rPr>
        <w:t>s</w:t>
      </w:r>
      <w:r w:rsidR="00266CDC" w:rsidRPr="008A15B0">
        <w:rPr>
          <w:rFonts w:ascii="Trebuchet MS" w:hAnsi="Trebuchet MS"/>
          <w:b/>
          <w:sz w:val="24"/>
          <w:szCs w:val="24"/>
        </w:rPr>
        <w:t xml:space="preserve">ites </w:t>
      </w:r>
      <w:r w:rsidRPr="008A15B0">
        <w:rPr>
          <w:rFonts w:ascii="Trebuchet MS" w:hAnsi="Trebuchet MS"/>
          <w:sz w:val="24"/>
          <w:szCs w:val="24"/>
        </w:rPr>
        <w:t>où les activités pour lesquelles vous souhaitez obtenir une accréditation d’</w:t>
      </w:r>
      <w:r w:rsidR="00CB1A78" w:rsidRPr="008A15B0">
        <w:rPr>
          <w:rFonts w:ascii="Trebuchet MS" w:hAnsi="Trebuchet MS"/>
          <w:sz w:val="24"/>
          <w:szCs w:val="24"/>
        </w:rPr>
        <w:t>ALGERAC</w:t>
      </w:r>
      <w:r w:rsidRPr="008A15B0">
        <w:rPr>
          <w:rFonts w:ascii="Trebuchet MS" w:hAnsi="Trebuchet MS"/>
          <w:sz w:val="24"/>
          <w:szCs w:val="24"/>
        </w:rPr>
        <w:t xml:space="preserve"> et qui seront évaluées et suivi dans le temps. De même, indiquez les</w:t>
      </w:r>
      <w:r w:rsidR="00266CDC" w:rsidRPr="008A15B0">
        <w:rPr>
          <w:rFonts w:ascii="Trebuchet MS" w:hAnsi="Trebuchet MS"/>
          <w:sz w:val="24"/>
          <w:szCs w:val="24"/>
        </w:rPr>
        <w:t xml:space="preserve"> localisations</w:t>
      </w:r>
      <w:r w:rsidRPr="008A15B0">
        <w:rPr>
          <w:rFonts w:ascii="Trebuchet MS" w:hAnsi="Trebuchet MS"/>
          <w:sz w:val="24"/>
          <w:szCs w:val="24"/>
        </w:rPr>
        <w:t xml:space="preserve"> géographiques</w:t>
      </w:r>
      <w:r w:rsidR="00266CDC" w:rsidRPr="008A15B0">
        <w:rPr>
          <w:rFonts w:ascii="Trebuchet MS" w:hAnsi="Trebuchet MS"/>
          <w:sz w:val="24"/>
          <w:szCs w:val="24"/>
        </w:rPr>
        <w:t>/</w:t>
      </w:r>
      <w:r w:rsidR="007C4483" w:rsidRPr="008A15B0">
        <w:rPr>
          <w:rFonts w:ascii="Trebuchet MS" w:hAnsi="Trebuchet MS"/>
          <w:sz w:val="24"/>
          <w:szCs w:val="24"/>
        </w:rPr>
        <w:t>adresses dans</w:t>
      </w:r>
      <w:r w:rsidRPr="008A15B0">
        <w:rPr>
          <w:rFonts w:ascii="Trebuchet MS" w:hAnsi="Trebuchet MS"/>
          <w:sz w:val="24"/>
          <w:szCs w:val="24"/>
        </w:rPr>
        <w:t xml:space="preserve"> lesquelles le travail sera exécuté</w:t>
      </w:r>
      <w:r w:rsidR="00EC6506" w:rsidRPr="008A15B0">
        <w:rPr>
          <w:rFonts w:ascii="Trebuchet MS" w:hAnsi="Trebuchet MS"/>
          <w:sz w:val="24"/>
          <w:szCs w:val="24"/>
        </w:rPr>
        <w:t xml:space="preserve">. </w:t>
      </w:r>
    </w:p>
    <w:p w14:paraId="38EF1548" w14:textId="77777777" w:rsidR="00CE253B" w:rsidRPr="008A15B0" w:rsidRDefault="00CE253B" w:rsidP="00DC60E4">
      <w:pPr>
        <w:overflowPunct/>
        <w:textAlignment w:val="auto"/>
        <w:rPr>
          <w:rFonts w:ascii="Trebuchet MS" w:hAnsi="Trebuchet MS"/>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04"/>
        <w:gridCol w:w="5132"/>
      </w:tblGrid>
      <w:tr w:rsidR="008A15B0" w:rsidRPr="008A15B0" w14:paraId="0A16FA16" w14:textId="77777777" w:rsidTr="00E25514">
        <w:tc>
          <w:tcPr>
            <w:tcW w:w="4987" w:type="dxa"/>
            <w:shd w:val="clear" w:color="auto" w:fill="BFBFBF"/>
            <w:vAlign w:val="center"/>
          </w:tcPr>
          <w:p w14:paraId="53F4D62C" w14:textId="77777777" w:rsidR="00B354AC" w:rsidRPr="008A15B0" w:rsidRDefault="00266CDC" w:rsidP="00E25514">
            <w:pPr>
              <w:spacing w:before="120" w:after="120"/>
              <w:jc w:val="center"/>
              <w:rPr>
                <w:rFonts w:ascii="Trebuchet MS" w:hAnsi="Trebuchet MS"/>
                <w:b/>
                <w:sz w:val="24"/>
                <w:szCs w:val="24"/>
              </w:rPr>
            </w:pPr>
            <w:r w:rsidRPr="008A15B0">
              <w:rPr>
                <w:rFonts w:ascii="Trebuchet MS" w:hAnsi="Trebuchet MS"/>
                <w:b/>
                <w:sz w:val="24"/>
                <w:szCs w:val="24"/>
              </w:rPr>
              <w:t>Sites/localisation et adresse</w:t>
            </w:r>
          </w:p>
        </w:tc>
        <w:tc>
          <w:tcPr>
            <w:tcW w:w="5561" w:type="dxa"/>
            <w:shd w:val="clear" w:color="auto" w:fill="BFBFBF"/>
            <w:vAlign w:val="center"/>
          </w:tcPr>
          <w:p w14:paraId="2DF42407" w14:textId="77777777" w:rsidR="00257F48" w:rsidRPr="008A15B0" w:rsidRDefault="00266CDC" w:rsidP="00E25514">
            <w:pPr>
              <w:spacing w:before="120" w:after="120"/>
              <w:jc w:val="center"/>
              <w:rPr>
                <w:rFonts w:ascii="Trebuchet MS" w:hAnsi="Trebuchet MS"/>
                <w:b/>
                <w:sz w:val="24"/>
                <w:szCs w:val="24"/>
              </w:rPr>
            </w:pPr>
            <w:r w:rsidRPr="008A15B0">
              <w:rPr>
                <w:rFonts w:ascii="Trebuchet MS" w:hAnsi="Trebuchet MS"/>
                <w:b/>
                <w:sz w:val="24"/>
                <w:szCs w:val="24"/>
              </w:rPr>
              <w:t>Activités réalisées dans le site</w:t>
            </w:r>
          </w:p>
        </w:tc>
      </w:tr>
      <w:tr w:rsidR="00257F48" w:rsidRPr="008A15B0" w14:paraId="14181B33" w14:textId="77777777">
        <w:tc>
          <w:tcPr>
            <w:tcW w:w="4987" w:type="dxa"/>
          </w:tcPr>
          <w:p w14:paraId="2E84D3CB" w14:textId="77777777" w:rsidR="00257F48" w:rsidRPr="008A15B0" w:rsidRDefault="00257F48" w:rsidP="00B354AC">
            <w:pPr>
              <w:jc w:val="center"/>
              <w:rPr>
                <w:rFonts w:ascii="Trebuchet MS" w:hAnsi="Trebuchet MS"/>
                <w:sz w:val="24"/>
                <w:szCs w:val="24"/>
              </w:rPr>
            </w:pPr>
          </w:p>
          <w:p w14:paraId="38BDD642" w14:textId="77777777" w:rsidR="00257F48" w:rsidRPr="008A15B0" w:rsidRDefault="00257F48" w:rsidP="00F2551B">
            <w:pPr>
              <w:rPr>
                <w:rFonts w:ascii="Trebuchet MS" w:hAnsi="Trebuchet MS"/>
                <w:sz w:val="24"/>
                <w:szCs w:val="24"/>
              </w:rPr>
            </w:pPr>
          </w:p>
          <w:p w14:paraId="65D16EB3" w14:textId="77777777" w:rsidR="00257F48" w:rsidRPr="008A15B0" w:rsidRDefault="00257F48" w:rsidP="00B354AC">
            <w:pPr>
              <w:jc w:val="center"/>
              <w:rPr>
                <w:rFonts w:ascii="Trebuchet MS" w:hAnsi="Trebuchet MS"/>
                <w:sz w:val="24"/>
                <w:szCs w:val="24"/>
              </w:rPr>
            </w:pPr>
          </w:p>
          <w:p w14:paraId="2E90C93B" w14:textId="77777777" w:rsidR="00257F48" w:rsidRPr="008A15B0" w:rsidRDefault="00257F48" w:rsidP="00B354AC">
            <w:pPr>
              <w:jc w:val="center"/>
              <w:rPr>
                <w:rFonts w:ascii="Trebuchet MS" w:hAnsi="Trebuchet MS"/>
                <w:sz w:val="24"/>
                <w:szCs w:val="24"/>
              </w:rPr>
            </w:pPr>
          </w:p>
        </w:tc>
        <w:tc>
          <w:tcPr>
            <w:tcW w:w="5561" w:type="dxa"/>
          </w:tcPr>
          <w:p w14:paraId="0384AE1C" w14:textId="77777777" w:rsidR="00257F48" w:rsidRPr="008A15B0" w:rsidRDefault="00257F48" w:rsidP="00B354AC">
            <w:pPr>
              <w:jc w:val="center"/>
              <w:rPr>
                <w:rFonts w:ascii="Trebuchet MS" w:hAnsi="Trebuchet MS"/>
                <w:sz w:val="24"/>
                <w:szCs w:val="24"/>
              </w:rPr>
            </w:pPr>
          </w:p>
        </w:tc>
      </w:tr>
    </w:tbl>
    <w:p w14:paraId="7BD841C0" w14:textId="77777777" w:rsidR="006074F4" w:rsidRPr="008A15B0" w:rsidRDefault="006074F4" w:rsidP="001D18A9">
      <w:pPr>
        <w:jc w:val="both"/>
        <w:rPr>
          <w:rFonts w:ascii="Trebuchet MS" w:hAnsi="Trebuchet MS"/>
          <w:sz w:val="24"/>
          <w:szCs w:val="24"/>
        </w:rPr>
      </w:pPr>
    </w:p>
    <w:p w14:paraId="325F54DE" w14:textId="77777777" w:rsidR="00292C00" w:rsidRPr="008A15B0" w:rsidRDefault="00292C00" w:rsidP="001D18A9">
      <w:pPr>
        <w:jc w:val="both"/>
        <w:rPr>
          <w:rFonts w:ascii="Trebuchet MS" w:hAnsi="Trebuchet MS"/>
          <w:sz w:val="24"/>
          <w:szCs w:val="24"/>
        </w:rPr>
      </w:pPr>
    </w:p>
    <w:tbl>
      <w:tblPr>
        <w:tblStyle w:val="Grilledutableau"/>
        <w:tblW w:w="0" w:type="auto"/>
        <w:shd w:val="clear" w:color="auto" w:fill="A6A6A6" w:themeFill="background1" w:themeFillShade="A6"/>
        <w:tblLook w:val="04A0" w:firstRow="1" w:lastRow="0" w:firstColumn="1" w:lastColumn="0" w:noHBand="0" w:noVBand="1"/>
      </w:tblPr>
      <w:tblGrid>
        <w:gridCol w:w="9836"/>
      </w:tblGrid>
      <w:tr w:rsidR="008A15B0" w:rsidRPr="008A15B0" w14:paraId="6B207EE0" w14:textId="77777777" w:rsidTr="00266CDC">
        <w:tc>
          <w:tcPr>
            <w:tcW w:w="9986" w:type="dxa"/>
            <w:shd w:val="clear" w:color="auto" w:fill="A6A6A6" w:themeFill="background1" w:themeFillShade="A6"/>
          </w:tcPr>
          <w:p w14:paraId="0E4794B4" w14:textId="77777777" w:rsidR="00266CDC" w:rsidRPr="008A15B0" w:rsidRDefault="00266CDC" w:rsidP="006074F4">
            <w:pPr>
              <w:jc w:val="center"/>
              <w:rPr>
                <w:rFonts w:ascii="Trebuchet MS" w:hAnsi="Trebuchet MS"/>
                <w:b/>
                <w:smallCaps/>
                <w:sz w:val="24"/>
                <w:szCs w:val="24"/>
              </w:rPr>
            </w:pPr>
            <w:r w:rsidRPr="008A15B0">
              <w:rPr>
                <w:rFonts w:ascii="Trebuchet MS" w:hAnsi="Trebuchet MS"/>
                <w:bCs/>
                <w:smallCaps/>
                <w:sz w:val="24"/>
                <w:szCs w:val="24"/>
              </w:rPr>
              <w:t>Informations</w:t>
            </w:r>
            <w:r w:rsidRPr="008A15B0">
              <w:rPr>
                <w:rFonts w:ascii="Trebuchet MS" w:hAnsi="Trebuchet MS"/>
                <w:b/>
                <w:smallCaps/>
                <w:sz w:val="24"/>
                <w:szCs w:val="24"/>
              </w:rPr>
              <w:t xml:space="preserve"> rel</w:t>
            </w:r>
            <w:r w:rsidR="006074F4" w:rsidRPr="008A15B0">
              <w:rPr>
                <w:rFonts w:ascii="Trebuchet MS" w:hAnsi="Trebuchet MS"/>
                <w:b/>
                <w:smallCaps/>
                <w:sz w:val="24"/>
                <w:szCs w:val="24"/>
              </w:rPr>
              <w:t>atives au personnel de l’organisme</w:t>
            </w:r>
          </w:p>
        </w:tc>
      </w:tr>
    </w:tbl>
    <w:p w14:paraId="58B04E23" w14:textId="77777777" w:rsidR="009A2DE1" w:rsidRPr="008A15B0" w:rsidRDefault="009A2DE1" w:rsidP="001D18A9">
      <w:pPr>
        <w:ind w:right="-23"/>
        <w:jc w:val="both"/>
        <w:rPr>
          <w:rFonts w:ascii="Trebuchet MS" w:hAnsi="Trebuchet MS"/>
          <w:b/>
          <w:smallCaps/>
          <w:sz w:val="24"/>
          <w:szCs w:val="24"/>
          <w:bdr w:val="single" w:sz="4" w:space="0" w:color="auto"/>
        </w:rPr>
      </w:pPr>
    </w:p>
    <w:p w14:paraId="7EB26ACE" w14:textId="77777777" w:rsidR="006074F4" w:rsidRPr="008A15B0" w:rsidRDefault="006074F4" w:rsidP="006074F4">
      <w:pPr>
        <w:overflowPunct/>
        <w:textAlignment w:val="auto"/>
        <w:rPr>
          <w:rFonts w:ascii="Trebuchet MS" w:hAnsi="Trebuchet MS"/>
          <w:sz w:val="24"/>
          <w:szCs w:val="24"/>
        </w:rPr>
      </w:pPr>
      <w:r w:rsidRPr="008A15B0">
        <w:rPr>
          <w:rFonts w:ascii="Trebuchet MS" w:hAnsi="Trebuchet MS"/>
          <w:sz w:val="24"/>
          <w:szCs w:val="24"/>
        </w:rPr>
        <w:t>Indiquer pour chaque site</w:t>
      </w:r>
      <w:r w:rsidR="00F13977" w:rsidRPr="008A15B0">
        <w:rPr>
          <w:rFonts w:ascii="Trebuchet MS" w:hAnsi="Trebuchet MS"/>
          <w:sz w:val="24"/>
          <w:szCs w:val="24"/>
        </w:rPr>
        <w:t xml:space="preserve"> </w:t>
      </w:r>
      <w:r w:rsidRPr="008A15B0">
        <w:rPr>
          <w:rFonts w:ascii="Trebuchet MS" w:hAnsi="Trebuchet MS"/>
          <w:sz w:val="24"/>
          <w:szCs w:val="24"/>
        </w:rPr>
        <w:t>le nombre d</w:t>
      </w:r>
      <w:r w:rsidR="00F13977" w:rsidRPr="008A15B0">
        <w:rPr>
          <w:rFonts w:ascii="Trebuchet MS" w:hAnsi="Trebuchet MS"/>
          <w:sz w:val="24"/>
          <w:szCs w:val="24"/>
        </w:rPr>
        <w:t>u</w:t>
      </w:r>
      <w:r w:rsidR="00F3098C" w:rsidRPr="008A15B0">
        <w:rPr>
          <w:rFonts w:ascii="Trebuchet MS" w:hAnsi="Trebuchet MS"/>
          <w:sz w:val="24"/>
          <w:szCs w:val="24"/>
        </w:rPr>
        <w:t xml:space="preserve"> personnel technique </w:t>
      </w:r>
      <w:r w:rsidR="00F13977" w:rsidRPr="008A15B0">
        <w:rPr>
          <w:rFonts w:ascii="Trebuchet MS" w:hAnsi="Trebuchet MS"/>
          <w:sz w:val="24"/>
          <w:szCs w:val="24"/>
        </w:rPr>
        <w:t xml:space="preserve">relevant de </w:t>
      </w:r>
      <w:r w:rsidR="00F3098C" w:rsidRPr="008A15B0">
        <w:rPr>
          <w:rFonts w:ascii="Trebuchet MS" w:hAnsi="Trebuchet MS"/>
          <w:sz w:val="24"/>
          <w:szCs w:val="24"/>
        </w:rPr>
        <w:t>cette demande</w:t>
      </w:r>
      <w:r w:rsidRPr="008A15B0">
        <w:rPr>
          <w:rFonts w:ascii="Trebuchet MS" w:hAnsi="Trebuchet MS"/>
          <w:sz w:val="24"/>
          <w:szCs w:val="24"/>
        </w:rPr>
        <w:t> ?</w:t>
      </w:r>
    </w:p>
    <w:p w14:paraId="1DB855BA" w14:textId="77777777" w:rsidR="00CB1A78" w:rsidRPr="008A15B0" w:rsidRDefault="00F13977" w:rsidP="006074F4">
      <w:pPr>
        <w:overflowPunct/>
        <w:jc w:val="both"/>
        <w:textAlignment w:val="auto"/>
        <w:rPr>
          <w:rFonts w:ascii="Trebuchet MS" w:hAnsi="Trebuchet MS"/>
          <w:i/>
          <w:iCs/>
          <w:sz w:val="24"/>
          <w:szCs w:val="24"/>
        </w:rPr>
      </w:pPr>
      <w:r w:rsidRPr="008A15B0">
        <w:rPr>
          <w:rFonts w:ascii="Trebuchet MS" w:hAnsi="Trebuchet MS"/>
          <w:i/>
          <w:iCs/>
          <w:sz w:val="24"/>
          <w:szCs w:val="24"/>
        </w:rPr>
        <w:t xml:space="preserve">(la notion de </w:t>
      </w:r>
      <w:r w:rsidR="00F3098C" w:rsidRPr="008A15B0">
        <w:rPr>
          <w:rFonts w:ascii="Trebuchet MS" w:hAnsi="Trebuchet MS"/>
          <w:i/>
          <w:iCs/>
          <w:sz w:val="24"/>
          <w:szCs w:val="24"/>
        </w:rPr>
        <w:t xml:space="preserve">personnel technique </w:t>
      </w:r>
      <w:r w:rsidRPr="008A15B0">
        <w:rPr>
          <w:rFonts w:ascii="Trebuchet MS" w:hAnsi="Trebuchet MS"/>
          <w:i/>
          <w:iCs/>
          <w:sz w:val="24"/>
          <w:szCs w:val="24"/>
        </w:rPr>
        <w:t>couvre les auditeurs, les inspecteurs, l</w:t>
      </w:r>
      <w:r w:rsidR="00F3098C" w:rsidRPr="008A15B0">
        <w:rPr>
          <w:rFonts w:ascii="Trebuchet MS" w:hAnsi="Trebuchet MS"/>
          <w:i/>
          <w:iCs/>
          <w:sz w:val="24"/>
          <w:szCs w:val="24"/>
        </w:rPr>
        <w:t>es techniciens et ingénieurs d'essai</w:t>
      </w:r>
      <w:r w:rsidRPr="008A15B0">
        <w:rPr>
          <w:rFonts w:ascii="Trebuchet MS" w:hAnsi="Trebuchet MS"/>
          <w:i/>
          <w:iCs/>
          <w:sz w:val="24"/>
          <w:szCs w:val="24"/>
        </w:rPr>
        <w:t xml:space="preserve"> ou d’étalonnage</w:t>
      </w:r>
      <w:r w:rsidR="00F3098C" w:rsidRPr="008A15B0">
        <w:rPr>
          <w:rFonts w:ascii="Trebuchet MS" w:hAnsi="Trebuchet MS"/>
          <w:i/>
          <w:iCs/>
          <w:sz w:val="24"/>
          <w:szCs w:val="24"/>
        </w:rPr>
        <w:t xml:space="preserve"> impliqués dans les activités </w:t>
      </w:r>
      <w:r w:rsidRPr="008A15B0">
        <w:rPr>
          <w:rFonts w:ascii="Trebuchet MS" w:hAnsi="Trebuchet MS"/>
          <w:i/>
          <w:iCs/>
          <w:sz w:val="24"/>
          <w:szCs w:val="24"/>
        </w:rPr>
        <w:t xml:space="preserve">qui sont couvertes par la demande d’accréditation </w:t>
      </w:r>
      <w:r w:rsidR="00CB1A78" w:rsidRPr="008A15B0">
        <w:rPr>
          <w:rFonts w:ascii="Trebuchet MS" w:hAnsi="Trebuchet MS"/>
          <w:i/>
          <w:iCs/>
          <w:sz w:val="24"/>
          <w:szCs w:val="24"/>
        </w:rPr>
        <w:t>ALGERAC</w:t>
      </w:r>
      <w:r w:rsidRPr="008A15B0">
        <w:rPr>
          <w:rFonts w:ascii="Trebuchet MS" w:hAnsi="Trebuchet MS"/>
          <w:i/>
          <w:iCs/>
          <w:sz w:val="24"/>
          <w:szCs w:val="24"/>
        </w:rPr>
        <w:t>, telle</w:t>
      </w:r>
      <w:r w:rsidR="00F3098C" w:rsidRPr="008A15B0">
        <w:rPr>
          <w:rFonts w:ascii="Trebuchet MS" w:hAnsi="Trebuchet MS"/>
          <w:i/>
          <w:iCs/>
          <w:sz w:val="24"/>
          <w:szCs w:val="24"/>
        </w:rPr>
        <w:t xml:space="preserve"> </w:t>
      </w:r>
      <w:r w:rsidRPr="008A15B0">
        <w:rPr>
          <w:rFonts w:ascii="Trebuchet MS" w:hAnsi="Trebuchet MS"/>
          <w:i/>
          <w:iCs/>
          <w:sz w:val="24"/>
          <w:szCs w:val="24"/>
        </w:rPr>
        <w:t>que</w:t>
      </w:r>
      <w:r w:rsidR="00F3098C" w:rsidRPr="008A15B0">
        <w:rPr>
          <w:rFonts w:ascii="Trebuchet MS" w:hAnsi="Trebuchet MS"/>
          <w:i/>
          <w:iCs/>
          <w:sz w:val="24"/>
          <w:szCs w:val="24"/>
        </w:rPr>
        <w:t xml:space="preserve"> détaillé</w:t>
      </w:r>
      <w:r w:rsidRPr="008A15B0">
        <w:rPr>
          <w:rFonts w:ascii="Trebuchet MS" w:hAnsi="Trebuchet MS"/>
          <w:i/>
          <w:iCs/>
          <w:sz w:val="24"/>
          <w:szCs w:val="24"/>
        </w:rPr>
        <w:t>e</w:t>
      </w:r>
      <w:r w:rsidR="00F3098C" w:rsidRPr="008A15B0">
        <w:rPr>
          <w:rFonts w:ascii="Trebuchet MS" w:hAnsi="Trebuchet MS"/>
          <w:i/>
          <w:iCs/>
          <w:sz w:val="24"/>
          <w:szCs w:val="24"/>
        </w:rPr>
        <w:t xml:space="preserve"> dans </w:t>
      </w:r>
      <w:r w:rsidRPr="008A15B0">
        <w:rPr>
          <w:rFonts w:ascii="Trebuchet MS" w:hAnsi="Trebuchet MS"/>
          <w:i/>
          <w:iCs/>
          <w:sz w:val="24"/>
          <w:szCs w:val="24"/>
        </w:rPr>
        <w:t>le formulaire joint à cette demande</w:t>
      </w:r>
      <w:r w:rsidR="002C644C" w:rsidRPr="008A15B0">
        <w:rPr>
          <w:rFonts w:ascii="Trebuchet MS" w:hAnsi="Trebuchet MS"/>
          <w:i/>
          <w:iCs/>
          <w:sz w:val="24"/>
          <w:szCs w:val="24"/>
        </w:rPr>
        <w:t>)</w:t>
      </w:r>
      <w:r w:rsidR="00F3098C" w:rsidRPr="008A15B0">
        <w:rPr>
          <w:rFonts w:ascii="Trebuchet MS" w:hAnsi="Trebuchet MS"/>
          <w:i/>
          <w:iCs/>
          <w:sz w:val="24"/>
          <w:szCs w:val="24"/>
        </w:rPr>
        <w:t xml:space="preserve">. </w:t>
      </w:r>
    </w:p>
    <w:p w14:paraId="43BD81D5" w14:textId="77777777" w:rsidR="00196309" w:rsidRPr="008A15B0" w:rsidRDefault="00196309" w:rsidP="009B6D0E">
      <w:pPr>
        <w:overflowPunct/>
        <w:textAlignment w:val="auto"/>
        <w:rPr>
          <w:rFonts w:ascii="Trebuchet MS" w:eastAsia="Calibri" w:hAnsi="Trebuchet MS"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26"/>
        <w:gridCol w:w="3310"/>
        <w:gridCol w:w="3300"/>
      </w:tblGrid>
      <w:tr w:rsidR="008A15B0" w:rsidRPr="008A15B0" w14:paraId="12CBAC65" w14:textId="77777777" w:rsidTr="007F164A">
        <w:tc>
          <w:tcPr>
            <w:tcW w:w="3516" w:type="dxa"/>
            <w:shd w:val="clear" w:color="auto" w:fill="BFBFBF"/>
            <w:vAlign w:val="center"/>
          </w:tcPr>
          <w:p w14:paraId="582AAA3C" w14:textId="77777777" w:rsidR="009B2BA5" w:rsidRPr="008A15B0" w:rsidRDefault="006074F4" w:rsidP="002A41FB">
            <w:pPr>
              <w:jc w:val="center"/>
              <w:rPr>
                <w:rFonts w:ascii="Trebuchet MS" w:hAnsi="Trebuchet MS"/>
                <w:b/>
                <w:sz w:val="24"/>
                <w:szCs w:val="24"/>
              </w:rPr>
            </w:pPr>
            <w:r w:rsidRPr="008A15B0">
              <w:rPr>
                <w:rFonts w:ascii="Trebuchet MS" w:hAnsi="Trebuchet MS"/>
                <w:b/>
                <w:sz w:val="24"/>
                <w:szCs w:val="24"/>
              </w:rPr>
              <w:t>Sites</w:t>
            </w:r>
            <w:r w:rsidR="009B6D0E" w:rsidRPr="008A15B0">
              <w:rPr>
                <w:rFonts w:ascii="Trebuchet MS" w:hAnsi="Trebuchet MS"/>
                <w:b/>
                <w:sz w:val="24"/>
                <w:szCs w:val="24"/>
              </w:rPr>
              <w:t xml:space="preserve"> </w:t>
            </w:r>
          </w:p>
        </w:tc>
        <w:tc>
          <w:tcPr>
            <w:tcW w:w="3516" w:type="dxa"/>
            <w:shd w:val="clear" w:color="auto" w:fill="BFBFBF"/>
            <w:vAlign w:val="center"/>
          </w:tcPr>
          <w:p w14:paraId="77D1A22D" w14:textId="77777777" w:rsidR="009B2BA5" w:rsidRPr="008A15B0" w:rsidRDefault="009B2BA5" w:rsidP="002A41FB">
            <w:pPr>
              <w:jc w:val="center"/>
              <w:rPr>
                <w:rFonts w:ascii="Trebuchet MS" w:hAnsi="Trebuchet MS"/>
                <w:b/>
                <w:sz w:val="24"/>
                <w:szCs w:val="24"/>
              </w:rPr>
            </w:pPr>
            <w:r w:rsidRPr="008A15B0">
              <w:rPr>
                <w:rFonts w:ascii="Trebuchet MS" w:hAnsi="Trebuchet MS"/>
                <w:b/>
                <w:sz w:val="24"/>
                <w:szCs w:val="24"/>
              </w:rPr>
              <w:t>Nombre de personnel</w:t>
            </w:r>
            <w:r w:rsidR="005412BB" w:rsidRPr="008A15B0">
              <w:rPr>
                <w:rFonts w:ascii="Trebuchet MS" w:hAnsi="Trebuchet MS"/>
                <w:b/>
                <w:sz w:val="24"/>
                <w:szCs w:val="24"/>
              </w:rPr>
              <w:t>s</w:t>
            </w:r>
            <w:r w:rsidRPr="008A15B0">
              <w:rPr>
                <w:rFonts w:ascii="Trebuchet MS" w:hAnsi="Trebuchet MS"/>
                <w:b/>
                <w:sz w:val="24"/>
                <w:szCs w:val="24"/>
              </w:rPr>
              <w:t xml:space="preserve"> technique</w:t>
            </w:r>
            <w:r w:rsidR="005412BB" w:rsidRPr="008A15B0">
              <w:rPr>
                <w:rFonts w:ascii="Trebuchet MS" w:hAnsi="Trebuchet MS"/>
                <w:b/>
                <w:sz w:val="24"/>
                <w:szCs w:val="24"/>
              </w:rPr>
              <w:t>s</w:t>
            </w:r>
            <w:r w:rsidRPr="008A15B0">
              <w:rPr>
                <w:rFonts w:ascii="Trebuchet MS" w:hAnsi="Trebuchet MS"/>
                <w:b/>
                <w:sz w:val="24"/>
                <w:szCs w:val="24"/>
              </w:rPr>
              <w:t xml:space="preserve"> permanent</w:t>
            </w:r>
            <w:r w:rsidR="005412BB" w:rsidRPr="008A15B0">
              <w:rPr>
                <w:rFonts w:ascii="Trebuchet MS" w:hAnsi="Trebuchet MS"/>
                <w:b/>
                <w:sz w:val="24"/>
                <w:szCs w:val="24"/>
              </w:rPr>
              <w:t>s impliqués</w:t>
            </w:r>
            <w:r w:rsidR="009B6D0E" w:rsidRPr="008A15B0">
              <w:rPr>
                <w:rFonts w:ascii="Trebuchet MS" w:hAnsi="Trebuchet MS"/>
                <w:b/>
                <w:sz w:val="24"/>
                <w:szCs w:val="24"/>
              </w:rPr>
              <w:t xml:space="preserve"> </w:t>
            </w:r>
          </w:p>
        </w:tc>
        <w:tc>
          <w:tcPr>
            <w:tcW w:w="3516" w:type="dxa"/>
            <w:shd w:val="clear" w:color="auto" w:fill="BFBFBF"/>
            <w:vAlign w:val="center"/>
          </w:tcPr>
          <w:p w14:paraId="40478525" w14:textId="77777777" w:rsidR="009B2BA5" w:rsidRPr="008A15B0" w:rsidRDefault="009B2BA5" w:rsidP="002A41FB">
            <w:pPr>
              <w:jc w:val="center"/>
              <w:rPr>
                <w:rFonts w:ascii="Trebuchet MS" w:hAnsi="Trebuchet MS"/>
                <w:b/>
                <w:sz w:val="24"/>
                <w:szCs w:val="24"/>
              </w:rPr>
            </w:pPr>
            <w:r w:rsidRPr="008A15B0">
              <w:rPr>
                <w:rFonts w:ascii="Trebuchet MS" w:hAnsi="Trebuchet MS"/>
                <w:b/>
                <w:sz w:val="24"/>
                <w:szCs w:val="24"/>
              </w:rPr>
              <w:t>Nombre de personnel</w:t>
            </w:r>
            <w:r w:rsidR="00C1696E" w:rsidRPr="008A15B0">
              <w:rPr>
                <w:rFonts w:ascii="Trebuchet MS" w:hAnsi="Trebuchet MS"/>
                <w:b/>
                <w:sz w:val="24"/>
                <w:szCs w:val="24"/>
              </w:rPr>
              <w:t>s</w:t>
            </w:r>
            <w:r w:rsidRPr="008A15B0">
              <w:rPr>
                <w:rFonts w:ascii="Trebuchet MS" w:hAnsi="Trebuchet MS"/>
                <w:b/>
                <w:sz w:val="24"/>
                <w:szCs w:val="24"/>
              </w:rPr>
              <w:t xml:space="preserve"> technique</w:t>
            </w:r>
            <w:r w:rsidR="00C1696E" w:rsidRPr="008A15B0">
              <w:rPr>
                <w:rFonts w:ascii="Trebuchet MS" w:hAnsi="Trebuchet MS"/>
                <w:b/>
                <w:sz w:val="24"/>
                <w:szCs w:val="24"/>
              </w:rPr>
              <w:t>s</w:t>
            </w:r>
            <w:r w:rsidRPr="008A15B0">
              <w:rPr>
                <w:rFonts w:ascii="Trebuchet MS" w:hAnsi="Trebuchet MS"/>
                <w:b/>
                <w:sz w:val="24"/>
                <w:szCs w:val="24"/>
              </w:rPr>
              <w:t xml:space="preserve"> vacataire</w:t>
            </w:r>
            <w:r w:rsidR="00C1696E" w:rsidRPr="008A15B0">
              <w:rPr>
                <w:rFonts w:ascii="Trebuchet MS" w:hAnsi="Trebuchet MS"/>
                <w:b/>
                <w:sz w:val="24"/>
                <w:szCs w:val="24"/>
              </w:rPr>
              <w:t>s</w:t>
            </w:r>
            <w:r w:rsidRPr="008A15B0">
              <w:rPr>
                <w:rFonts w:ascii="Trebuchet MS" w:hAnsi="Trebuchet MS"/>
                <w:b/>
                <w:sz w:val="24"/>
                <w:szCs w:val="24"/>
              </w:rPr>
              <w:t xml:space="preserve"> ou extérieur</w:t>
            </w:r>
            <w:r w:rsidR="00C1696E" w:rsidRPr="008A15B0">
              <w:rPr>
                <w:rFonts w:ascii="Trebuchet MS" w:hAnsi="Trebuchet MS"/>
                <w:b/>
                <w:sz w:val="24"/>
                <w:szCs w:val="24"/>
              </w:rPr>
              <w:t>s</w:t>
            </w:r>
          </w:p>
        </w:tc>
      </w:tr>
      <w:tr w:rsidR="009B2BA5" w:rsidRPr="008A15B0" w14:paraId="6A776B31" w14:textId="77777777" w:rsidTr="00BE0630">
        <w:trPr>
          <w:trHeight w:val="952"/>
        </w:trPr>
        <w:tc>
          <w:tcPr>
            <w:tcW w:w="3516" w:type="dxa"/>
          </w:tcPr>
          <w:p w14:paraId="2AA14AE7" w14:textId="77777777" w:rsidR="00BE0630" w:rsidRPr="008A15B0" w:rsidRDefault="00BE0630" w:rsidP="001D18A9">
            <w:pPr>
              <w:jc w:val="both"/>
              <w:rPr>
                <w:rFonts w:ascii="Trebuchet MS" w:hAnsi="Trebuchet MS"/>
                <w:sz w:val="24"/>
                <w:szCs w:val="24"/>
              </w:rPr>
            </w:pPr>
          </w:p>
          <w:p w14:paraId="08C339D7" w14:textId="77777777" w:rsidR="00BE0630" w:rsidRPr="008A15B0" w:rsidRDefault="00BE0630" w:rsidP="001D18A9">
            <w:pPr>
              <w:jc w:val="both"/>
              <w:rPr>
                <w:rFonts w:ascii="Trebuchet MS" w:hAnsi="Trebuchet MS"/>
                <w:sz w:val="24"/>
                <w:szCs w:val="24"/>
              </w:rPr>
            </w:pPr>
          </w:p>
          <w:p w14:paraId="448EB03E" w14:textId="77777777" w:rsidR="00BE0630" w:rsidRPr="008A15B0" w:rsidRDefault="00BE0630" w:rsidP="001D18A9">
            <w:pPr>
              <w:jc w:val="both"/>
              <w:rPr>
                <w:rFonts w:ascii="Trebuchet MS" w:hAnsi="Trebuchet MS"/>
                <w:sz w:val="24"/>
                <w:szCs w:val="24"/>
              </w:rPr>
            </w:pPr>
          </w:p>
          <w:p w14:paraId="310C0AC6" w14:textId="77777777" w:rsidR="00BE0630" w:rsidRPr="008A15B0" w:rsidRDefault="00BE0630" w:rsidP="001D18A9">
            <w:pPr>
              <w:jc w:val="both"/>
              <w:rPr>
                <w:rFonts w:ascii="Trebuchet MS" w:hAnsi="Trebuchet MS"/>
                <w:sz w:val="24"/>
                <w:szCs w:val="24"/>
              </w:rPr>
            </w:pPr>
          </w:p>
          <w:p w14:paraId="36061603" w14:textId="77777777" w:rsidR="00A03226" w:rsidRPr="008A15B0" w:rsidRDefault="00A03226" w:rsidP="001D18A9">
            <w:pPr>
              <w:jc w:val="both"/>
              <w:rPr>
                <w:rFonts w:ascii="Trebuchet MS" w:hAnsi="Trebuchet MS"/>
                <w:sz w:val="24"/>
                <w:szCs w:val="24"/>
              </w:rPr>
            </w:pPr>
          </w:p>
        </w:tc>
        <w:tc>
          <w:tcPr>
            <w:tcW w:w="3516" w:type="dxa"/>
          </w:tcPr>
          <w:p w14:paraId="228740E4" w14:textId="77777777" w:rsidR="009B2BA5" w:rsidRPr="008A15B0" w:rsidRDefault="009B2BA5" w:rsidP="001D18A9">
            <w:pPr>
              <w:jc w:val="both"/>
              <w:rPr>
                <w:rFonts w:ascii="Trebuchet MS" w:hAnsi="Trebuchet MS"/>
                <w:sz w:val="24"/>
                <w:szCs w:val="24"/>
              </w:rPr>
            </w:pPr>
          </w:p>
          <w:p w14:paraId="39D12F77" w14:textId="77777777" w:rsidR="0091702A" w:rsidRPr="008A15B0" w:rsidRDefault="0091702A" w:rsidP="001D18A9">
            <w:pPr>
              <w:jc w:val="both"/>
              <w:rPr>
                <w:rFonts w:ascii="Trebuchet MS" w:hAnsi="Trebuchet MS"/>
                <w:sz w:val="24"/>
                <w:szCs w:val="24"/>
              </w:rPr>
            </w:pPr>
          </w:p>
          <w:p w14:paraId="2916AA65" w14:textId="77777777" w:rsidR="0091702A" w:rsidRPr="008A15B0" w:rsidRDefault="0091702A" w:rsidP="001D18A9">
            <w:pPr>
              <w:jc w:val="both"/>
              <w:rPr>
                <w:rFonts w:ascii="Trebuchet MS" w:hAnsi="Trebuchet MS"/>
                <w:sz w:val="24"/>
                <w:szCs w:val="24"/>
              </w:rPr>
            </w:pPr>
          </w:p>
          <w:p w14:paraId="6593A713" w14:textId="77777777" w:rsidR="0091702A" w:rsidRPr="008A15B0" w:rsidRDefault="0091702A" w:rsidP="001D18A9">
            <w:pPr>
              <w:jc w:val="both"/>
              <w:rPr>
                <w:rFonts w:ascii="Trebuchet MS" w:hAnsi="Trebuchet MS"/>
                <w:sz w:val="24"/>
                <w:szCs w:val="24"/>
              </w:rPr>
            </w:pPr>
          </w:p>
          <w:p w14:paraId="6C7D818E" w14:textId="77777777" w:rsidR="0091702A" w:rsidRPr="008A15B0" w:rsidRDefault="0091702A" w:rsidP="001D18A9">
            <w:pPr>
              <w:jc w:val="both"/>
              <w:rPr>
                <w:rFonts w:ascii="Trebuchet MS" w:hAnsi="Trebuchet MS"/>
                <w:sz w:val="24"/>
                <w:szCs w:val="24"/>
              </w:rPr>
            </w:pPr>
          </w:p>
          <w:p w14:paraId="25E015E1" w14:textId="77777777" w:rsidR="0091702A" w:rsidRPr="008A15B0" w:rsidRDefault="0091702A" w:rsidP="001D18A9">
            <w:pPr>
              <w:jc w:val="both"/>
              <w:rPr>
                <w:rFonts w:ascii="Trebuchet MS" w:hAnsi="Trebuchet MS"/>
                <w:sz w:val="24"/>
                <w:szCs w:val="24"/>
              </w:rPr>
            </w:pPr>
          </w:p>
          <w:p w14:paraId="20B424CB" w14:textId="77777777" w:rsidR="0091702A" w:rsidRPr="008A15B0" w:rsidRDefault="0091702A" w:rsidP="001D18A9">
            <w:pPr>
              <w:jc w:val="both"/>
              <w:rPr>
                <w:rFonts w:ascii="Trebuchet MS" w:hAnsi="Trebuchet MS"/>
                <w:sz w:val="24"/>
                <w:szCs w:val="24"/>
              </w:rPr>
            </w:pPr>
          </w:p>
        </w:tc>
        <w:tc>
          <w:tcPr>
            <w:tcW w:w="3516" w:type="dxa"/>
          </w:tcPr>
          <w:p w14:paraId="39F4413C" w14:textId="77777777" w:rsidR="009B2BA5" w:rsidRPr="008A15B0" w:rsidRDefault="009B2BA5" w:rsidP="001D18A9">
            <w:pPr>
              <w:jc w:val="both"/>
              <w:rPr>
                <w:rFonts w:ascii="Trebuchet MS" w:hAnsi="Trebuchet MS"/>
                <w:sz w:val="24"/>
                <w:szCs w:val="24"/>
              </w:rPr>
            </w:pPr>
          </w:p>
        </w:tc>
      </w:tr>
    </w:tbl>
    <w:p w14:paraId="02583330" w14:textId="77777777" w:rsidR="005626B0" w:rsidRPr="008A15B0" w:rsidRDefault="005626B0" w:rsidP="001D18A9">
      <w:pPr>
        <w:jc w:val="both"/>
        <w:rPr>
          <w:rFonts w:ascii="Trebuchet MS" w:hAnsi="Trebuchet MS"/>
          <w:b/>
          <w:sz w:val="24"/>
          <w:szCs w:val="24"/>
        </w:rPr>
      </w:pPr>
    </w:p>
    <w:tbl>
      <w:tblPr>
        <w:tblStyle w:val="Grilledutableau"/>
        <w:tblW w:w="0" w:type="auto"/>
        <w:tblLook w:val="04A0" w:firstRow="1" w:lastRow="0" w:firstColumn="1" w:lastColumn="0" w:noHBand="0" w:noVBand="1"/>
      </w:tblPr>
      <w:tblGrid>
        <w:gridCol w:w="9836"/>
      </w:tblGrid>
      <w:tr w:rsidR="006074F4" w:rsidRPr="008A15B0" w14:paraId="3BA7B3A7" w14:textId="77777777" w:rsidTr="00FE4A9B">
        <w:tc>
          <w:tcPr>
            <w:tcW w:w="9986" w:type="dxa"/>
          </w:tcPr>
          <w:p w14:paraId="0CB059A2" w14:textId="77777777" w:rsidR="006074F4" w:rsidRPr="008A15B0" w:rsidRDefault="006074F4" w:rsidP="001D18A9">
            <w:pPr>
              <w:jc w:val="both"/>
              <w:rPr>
                <w:rFonts w:ascii="Trebuchet MS" w:hAnsi="Trebuchet MS"/>
                <w:bCs/>
                <w:sz w:val="24"/>
                <w:szCs w:val="24"/>
              </w:rPr>
            </w:pPr>
            <w:r w:rsidRPr="008A15B0">
              <w:rPr>
                <w:rFonts w:ascii="Trebuchet MS" w:hAnsi="Trebuchet MS"/>
                <w:b/>
                <w:sz w:val="24"/>
                <w:szCs w:val="24"/>
              </w:rPr>
              <w:t>Responsables des opérations techniques</w:t>
            </w:r>
            <w:r w:rsidR="00FE4A9B" w:rsidRPr="008A15B0">
              <w:rPr>
                <w:rFonts w:ascii="Trebuchet MS" w:hAnsi="Trebuchet MS"/>
                <w:b/>
                <w:sz w:val="24"/>
                <w:szCs w:val="24"/>
              </w:rPr>
              <w:t xml:space="preserve"> </w:t>
            </w:r>
            <w:r w:rsidR="00FE4A9B" w:rsidRPr="008A15B0">
              <w:rPr>
                <w:rFonts w:ascii="Trebuchet MS" w:hAnsi="Trebuchet MS"/>
                <w:bCs/>
                <w:sz w:val="24"/>
                <w:szCs w:val="24"/>
              </w:rPr>
              <w:t>(responsable technique, superviseur, responsable de secteur d’activité)</w:t>
            </w:r>
            <w:r w:rsidRPr="008A15B0">
              <w:rPr>
                <w:rFonts w:ascii="Trebuchet MS" w:hAnsi="Trebuchet MS"/>
                <w:bCs/>
                <w:sz w:val="24"/>
                <w:szCs w:val="24"/>
              </w:rPr>
              <w:t> </w:t>
            </w:r>
          </w:p>
          <w:p w14:paraId="646B613C" w14:textId="77777777" w:rsidR="006074F4" w:rsidRPr="008A15B0" w:rsidRDefault="006074F4" w:rsidP="001D18A9">
            <w:pPr>
              <w:jc w:val="both"/>
              <w:rPr>
                <w:rFonts w:ascii="Trebuchet MS" w:hAnsi="Trebuchet MS"/>
                <w:b/>
                <w:sz w:val="24"/>
                <w:szCs w:val="24"/>
              </w:rPr>
            </w:pPr>
          </w:p>
          <w:p w14:paraId="067E3347" w14:textId="77777777" w:rsidR="006074F4" w:rsidRPr="008A15B0" w:rsidRDefault="00FE4A9B" w:rsidP="001D18A9">
            <w:pPr>
              <w:jc w:val="both"/>
              <w:rPr>
                <w:rFonts w:ascii="Trebuchet MS" w:hAnsi="Trebuchet MS"/>
                <w:b/>
                <w:sz w:val="24"/>
                <w:szCs w:val="24"/>
              </w:rPr>
            </w:pPr>
            <w:r w:rsidRPr="008A15B0">
              <w:rPr>
                <w:rFonts w:ascii="Trebuchet MS" w:hAnsi="Trebuchet MS"/>
                <w:b/>
                <w:sz w:val="24"/>
                <w:szCs w:val="24"/>
              </w:rPr>
              <w:t>Nom et prénom :</w:t>
            </w:r>
          </w:p>
          <w:p w14:paraId="3281D1FB" w14:textId="77777777" w:rsidR="00FE4A9B" w:rsidRPr="008A15B0" w:rsidRDefault="00FE4A9B" w:rsidP="001D18A9">
            <w:pPr>
              <w:jc w:val="both"/>
              <w:rPr>
                <w:rFonts w:ascii="Trebuchet MS" w:hAnsi="Trebuchet MS"/>
                <w:b/>
                <w:sz w:val="24"/>
                <w:szCs w:val="24"/>
              </w:rPr>
            </w:pPr>
          </w:p>
          <w:p w14:paraId="396163F3" w14:textId="77777777" w:rsidR="00FE4A9B" w:rsidRPr="008A15B0" w:rsidRDefault="00FE4A9B" w:rsidP="001D18A9">
            <w:pPr>
              <w:jc w:val="both"/>
              <w:rPr>
                <w:rFonts w:ascii="Trebuchet MS" w:hAnsi="Trebuchet MS"/>
                <w:b/>
                <w:sz w:val="24"/>
                <w:szCs w:val="24"/>
              </w:rPr>
            </w:pPr>
            <w:r w:rsidRPr="008A15B0">
              <w:rPr>
                <w:rFonts w:ascii="Trebuchet MS" w:hAnsi="Trebuchet MS"/>
                <w:b/>
                <w:sz w:val="24"/>
                <w:szCs w:val="24"/>
              </w:rPr>
              <w:t>Qualifications :</w:t>
            </w:r>
          </w:p>
          <w:p w14:paraId="68442BFB" w14:textId="77777777" w:rsidR="00FE4A9B" w:rsidRPr="008A15B0" w:rsidRDefault="00FE4A9B" w:rsidP="001D18A9">
            <w:pPr>
              <w:jc w:val="both"/>
              <w:rPr>
                <w:rFonts w:ascii="Trebuchet MS" w:hAnsi="Trebuchet MS"/>
                <w:b/>
                <w:sz w:val="24"/>
                <w:szCs w:val="24"/>
              </w:rPr>
            </w:pPr>
          </w:p>
          <w:p w14:paraId="1A5819B2" w14:textId="77777777" w:rsidR="00FE4A9B" w:rsidRPr="008A15B0" w:rsidRDefault="00FE4A9B" w:rsidP="00FE4A9B">
            <w:pPr>
              <w:jc w:val="both"/>
              <w:rPr>
                <w:rFonts w:ascii="Trebuchet MS" w:hAnsi="Trebuchet MS"/>
                <w:b/>
                <w:sz w:val="24"/>
                <w:szCs w:val="24"/>
              </w:rPr>
            </w:pPr>
            <w:r w:rsidRPr="008A15B0">
              <w:rPr>
                <w:rFonts w:ascii="Trebuchet MS" w:hAnsi="Trebuchet MS"/>
                <w:b/>
                <w:sz w:val="24"/>
                <w:szCs w:val="24"/>
              </w:rPr>
              <w:t xml:space="preserve">Nombre d’année d’expérience dans le domaine objet de la demande : </w:t>
            </w:r>
          </w:p>
          <w:p w14:paraId="40DE8F84" w14:textId="77777777" w:rsidR="00FE4A9B" w:rsidRPr="008A15B0" w:rsidRDefault="00FE4A9B" w:rsidP="001D18A9">
            <w:pPr>
              <w:jc w:val="both"/>
              <w:rPr>
                <w:rFonts w:ascii="Trebuchet MS" w:hAnsi="Trebuchet MS"/>
                <w:b/>
                <w:sz w:val="24"/>
                <w:szCs w:val="24"/>
              </w:rPr>
            </w:pPr>
          </w:p>
          <w:p w14:paraId="35348A3A" w14:textId="77777777" w:rsidR="006074F4" w:rsidRPr="008A15B0" w:rsidRDefault="006074F4" w:rsidP="001D18A9">
            <w:pPr>
              <w:jc w:val="both"/>
              <w:rPr>
                <w:rFonts w:ascii="Trebuchet MS" w:hAnsi="Trebuchet MS"/>
                <w:b/>
                <w:sz w:val="24"/>
                <w:szCs w:val="24"/>
              </w:rPr>
            </w:pPr>
          </w:p>
        </w:tc>
      </w:tr>
    </w:tbl>
    <w:p w14:paraId="4ABB8EF9" w14:textId="77777777" w:rsidR="005626B0" w:rsidRPr="008A15B0" w:rsidRDefault="005626B0" w:rsidP="001D18A9">
      <w:pPr>
        <w:jc w:val="both"/>
        <w:rPr>
          <w:rFonts w:ascii="Trebuchet MS" w:hAnsi="Trebuchet MS"/>
          <w:b/>
          <w:sz w:val="24"/>
          <w:szCs w:val="24"/>
        </w:rPr>
      </w:pPr>
    </w:p>
    <w:p w14:paraId="1868D667" w14:textId="77777777" w:rsidR="000D31AF" w:rsidRPr="008A15B0" w:rsidRDefault="00743B27" w:rsidP="00256B97">
      <w:pPr>
        <w:pBdr>
          <w:top w:val="single" w:sz="4" w:space="1" w:color="auto"/>
          <w:left w:val="single" w:sz="4" w:space="0" w:color="auto"/>
          <w:bottom w:val="single" w:sz="4" w:space="0" w:color="auto"/>
          <w:right w:val="single" w:sz="4" w:space="4" w:color="auto"/>
        </w:pBdr>
        <w:jc w:val="both"/>
        <w:rPr>
          <w:rFonts w:ascii="Trebuchet MS" w:hAnsi="Trebuchet MS"/>
          <w:sz w:val="24"/>
          <w:szCs w:val="24"/>
        </w:rPr>
      </w:pPr>
      <w:r w:rsidRPr="008A15B0">
        <w:rPr>
          <w:rFonts w:ascii="Trebuchet MS" w:hAnsi="Trebuchet MS"/>
          <w:b/>
          <w:sz w:val="24"/>
          <w:szCs w:val="24"/>
        </w:rPr>
        <w:t>Responsable qualité</w:t>
      </w:r>
      <w:r w:rsidR="00FE4A9B" w:rsidRPr="008A15B0">
        <w:rPr>
          <w:rFonts w:ascii="Trebuchet MS" w:hAnsi="Trebuchet MS"/>
          <w:b/>
          <w:sz w:val="24"/>
          <w:szCs w:val="24"/>
        </w:rPr>
        <w:t xml:space="preserve"> </w:t>
      </w:r>
      <w:r w:rsidR="00FE4A9B" w:rsidRPr="008A15B0">
        <w:rPr>
          <w:rFonts w:ascii="Trebuchet MS" w:hAnsi="Trebuchet MS"/>
          <w:bCs/>
          <w:sz w:val="24"/>
          <w:szCs w:val="24"/>
        </w:rPr>
        <w:t xml:space="preserve">(cas échéant) </w:t>
      </w:r>
      <w:r w:rsidRPr="008A15B0">
        <w:rPr>
          <w:rFonts w:ascii="Trebuchet MS" w:hAnsi="Trebuchet MS"/>
          <w:bCs/>
          <w:sz w:val="24"/>
          <w:szCs w:val="24"/>
        </w:rPr>
        <w:t xml:space="preserve"> </w:t>
      </w:r>
    </w:p>
    <w:p w14:paraId="08F5EF22" w14:textId="77777777" w:rsidR="001C4931" w:rsidRPr="008A15B0" w:rsidRDefault="001C4931" w:rsidP="00256B97">
      <w:pPr>
        <w:pBdr>
          <w:top w:val="single" w:sz="4" w:space="1" w:color="auto"/>
          <w:left w:val="single" w:sz="4" w:space="0" w:color="auto"/>
          <w:bottom w:val="single" w:sz="4" w:space="0" w:color="auto"/>
          <w:right w:val="single" w:sz="4" w:space="4" w:color="auto"/>
        </w:pBdr>
        <w:rPr>
          <w:rFonts w:ascii="Trebuchet MS" w:hAnsi="Trebuchet MS"/>
          <w:b/>
          <w:bCs/>
          <w:sz w:val="24"/>
          <w:szCs w:val="24"/>
        </w:rPr>
      </w:pPr>
    </w:p>
    <w:p w14:paraId="5DE3AA4A" w14:textId="77777777" w:rsidR="001C4931" w:rsidRPr="008A15B0" w:rsidRDefault="00743B27" w:rsidP="00256B97">
      <w:pPr>
        <w:pBdr>
          <w:top w:val="single" w:sz="4" w:space="1" w:color="auto"/>
          <w:left w:val="single" w:sz="4" w:space="0" w:color="auto"/>
          <w:bottom w:val="single" w:sz="4" w:space="0" w:color="auto"/>
          <w:right w:val="single" w:sz="4" w:space="4" w:color="auto"/>
        </w:pBdr>
        <w:jc w:val="both"/>
        <w:rPr>
          <w:rFonts w:ascii="Trebuchet MS" w:hAnsi="Trebuchet MS"/>
          <w:b/>
          <w:sz w:val="24"/>
          <w:szCs w:val="24"/>
        </w:rPr>
      </w:pPr>
      <w:r w:rsidRPr="008A15B0">
        <w:rPr>
          <w:rFonts w:ascii="Trebuchet MS" w:hAnsi="Trebuchet MS"/>
          <w:b/>
          <w:bCs/>
          <w:sz w:val="24"/>
          <w:szCs w:val="24"/>
        </w:rPr>
        <w:t>Nom</w:t>
      </w:r>
      <w:r w:rsidR="00FE4A9B" w:rsidRPr="008A15B0">
        <w:rPr>
          <w:rFonts w:ascii="Trebuchet MS" w:hAnsi="Trebuchet MS"/>
          <w:b/>
          <w:bCs/>
          <w:sz w:val="24"/>
          <w:szCs w:val="24"/>
        </w:rPr>
        <w:t xml:space="preserve"> et p</w:t>
      </w:r>
      <w:r w:rsidRPr="008A15B0">
        <w:rPr>
          <w:rFonts w:ascii="Trebuchet MS" w:hAnsi="Trebuchet MS"/>
          <w:b/>
          <w:bCs/>
          <w:sz w:val="24"/>
          <w:szCs w:val="24"/>
        </w:rPr>
        <w:t>rénom</w:t>
      </w:r>
      <w:r w:rsidR="001C4931" w:rsidRPr="008A15B0">
        <w:rPr>
          <w:rFonts w:ascii="Trebuchet MS" w:hAnsi="Trebuchet MS"/>
          <w:b/>
          <w:sz w:val="24"/>
          <w:szCs w:val="24"/>
        </w:rPr>
        <w:t xml:space="preserve"> :</w:t>
      </w:r>
    </w:p>
    <w:p w14:paraId="0208C8E8" w14:textId="77777777" w:rsidR="001C4931" w:rsidRPr="008A15B0" w:rsidRDefault="001C4931" w:rsidP="00256B97">
      <w:pPr>
        <w:pBdr>
          <w:top w:val="single" w:sz="4" w:space="1" w:color="auto"/>
          <w:left w:val="single" w:sz="4" w:space="0" w:color="auto"/>
          <w:bottom w:val="single" w:sz="4" w:space="0" w:color="auto"/>
          <w:right w:val="single" w:sz="4" w:space="4" w:color="auto"/>
        </w:pBdr>
        <w:jc w:val="both"/>
        <w:rPr>
          <w:rFonts w:ascii="Trebuchet MS" w:hAnsi="Trebuchet MS"/>
          <w:sz w:val="24"/>
          <w:szCs w:val="24"/>
        </w:rPr>
      </w:pPr>
    </w:p>
    <w:p w14:paraId="26100E9A" w14:textId="77777777" w:rsidR="00743B27" w:rsidRPr="008A15B0" w:rsidRDefault="00743B27" w:rsidP="00256B97">
      <w:pPr>
        <w:pBdr>
          <w:top w:val="single" w:sz="4" w:space="1" w:color="auto"/>
          <w:left w:val="single" w:sz="4" w:space="0" w:color="auto"/>
          <w:bottom w:val="single" w:sz="4" w:space="0" w:color="auto"/>
          <w:right w:val="single" w:sz="4" w:space="4" w:color="auto"/>
        </w:pBdr>
        <w:rPr>
          <w:rFonts w:ascii="Trebuchet MS" w:hAnsi="Trebuchet MS"/>
          <w:sz w:val="24"/>
          <w:szCs w:val="24"/>
        </w:rPr>
      </w:pPr>
    </w:p>
    <w:p w14:paraId="510CE4C4" w14:textId="77777777" w:rsidR="005B245B" w:rsidRPr="008A15B0" w:rsidRDefault="00743B27" w:rsidP="00256B97">
      <w:pPr>
        <w:pBdr>
          <w:top w:val="single" w:sz="4" w:space="1" w:color="auto"/>
          <w:left w:val="single" w:sz="4" w:space="0" w:color="auto"/>
          <w:bottom w:val="single" w:sz="4" w:space="0" w:color="auto"/>
          <w:right w:val="single" w:sz="4" w:space="4" w:color="auto"/>
        </w:pBdr>
        <w:jc w:val="both"/>
        <w:rPr>
          <w:rFonts w:ascii="Trebuchet MS" w:hAnsi="Trebuchet MS"/>
          <w:b/>
          <w:sz w:val="24"/>
          <w:szCs w:val="24"/>
        </w:rPr>
      </w:pPr>
      <w:r w:rsidRPr="008A15B0">
        <w:rPr>
          <w:rFonts w:ascii="Trebuchet MS" w:hAnsi="Trebuchet MS"/>
          <w:b/>
          <w:sz w:val="24"/>
          <w:szCs w:val="24"/>
        </w:rPr>
        <w:t>Qualifications</w:t>
      </w:r>
      <w:r w:rsidR="00975D9D" w:rsidRPr="008A15B0">
        <w:rPr>
          <w:rFonts w:ascii="Trebuchet MS" w:hAnsi="Trebuchet MS"/>
          <w:b/>
          <w:sz w:val="24"/>
          <w:szCs w:val="24"/>
        </w:rPr>
        <w:t> :</w:t>
      </w:r>
    </w:p>
    <w:p w14:paraId="76B1143B" w14:textId="77777777" w:rsidR="007F10BD" w:rsidRPr="008A15B0" w:rsidRDefault="007F10BD" w:rsidP="00256B97">
      <w:pPr>
        <w:pBdr>
          <w:top w:val="single" w:sz="4" w:space="1" w:color="auto"/>
          <w:left w:val="single" w:sz="4" w:space="0" w:color="auto"/>
          <w:bottom w:val="single" w:sz="4" w:space="0" w:color="auto"/>
          <w:right w:val="single" w:sz="4" w:space="4" w:color="auto"/>
        </w:pBdr>
        <w:spacing w:after="240"/>
        <w:jc w:val="both"/>
        <w:rPr>
          <w:rFonts w:ascii="Trebuchet MS" w:hAnsi="Trebuchet MS"/>
          <w:b/>
          <w:sz w:val="24"/>
          <w:szCs w:val="24"/>
        </w:rPr>
      </w:pPr>
    </w:p>
    <w:p w14:paraId="02622442" w14:textId="77777777" w:rsidR="008938B1" w:rsidRPr="008A15B0" w:rsidRDefault="007F10BD" w:rsidP="00256B97">
      <w:pPr>
        <w:pBdr>
          <w:top w:val="single" w:sz="4" w:space="1" w:color="auto"/>
          <w:left w:val="single" w:sz="4" w:space="0" w:color="auto"/>
          <w:bottom w:val="single" w:sz="4" w:space="0" w:color="auto"/>
          <w:right w:val="single" w:sz="4" w:space="4" w:color="auto"/>
        </w:pBdr>
        <w:spacing w:after="240"/>
        <w:rPr>
          <w:rFonts w:ascii="Trebuchet MS" w:hAnsi="Trebuchet MS"/>
          <w:sz w:val="24"/>
          <w:szCs w:val="24"/>
        </w:rPr>
      </w:pPr>
      <w:r w:rsidRPr="008A15B0">
        <w:rPr>
          <w:rFonts w:ascii="Trebuchet MS" w:hAnsi="Trebuchet MS"/>
          <w:b/>
          <w:sz w:val="24"/>
          <w:szCs w:val="24"/>
        </w:rPr>
        <w:t>Nombre</w:t>
      </w:r>
      <w:r w:rsidR="00C65B35" w:rsidRPr="008A15B0">
        <w:rPr>
          <w:rFonts w:ascii="Trebuchet MS" w:hAnsi="Trebuchet MS"/>
          <w:b/>
          <w:sz w:val="24"/>
          <w:szCs w:val="24"/>
        </w:rPr>
        <w:t xml:space="preserve"> </w:t>
      </w:r>
      <w:r w:rsidRPr="008A15B0">
        <w:rPr>
          <w:rFonts w:ascii="Trebuchet MS" w:hAnsi="Trebuchet MS"/>
          <w:b/>
          <w:sz w:val="24"/>
          <w:szCs w:val="24"/>
        </w:rPr>
        <w:t>d’année</w:t>
      </w:r>
      <w:r w:rsidR="00C65B35" w:rsidRPr="008A15B0">
        <w:rPr>
          <w:rFonts w:ascii="Trebuchet MS" w:hAnsi="Trebuchet MS"/>
          <w:b/>
          <w:sz w:val="24"/>
          <w:szCs w:val="24"/>
        </w:rPr>
        <w:t xml:space="preserve"> </w:t>
      </w:r>
      <w:r w:rsidRPr="008A15B0">
        <w:rPr>
          <w:rFonts w:ascii="Trebuchet MS" w:hAnsi="Trebuchet MS"/>
          <w:b/>
          <w:bCs/>
          <w:sz w:val="24"/>
          <w:szCs w:val="24"/>
        </w:rPr>
        <w:t>d’expérience</w:t>
      </w:r>
      <w:r w:rsidR="00C65B35" w:rsidRPr="008A15B0">
        <w:rPr>
          <w:rFonts w:ascii="Trebuchet MS" w:hAnsi="Trebuchet MS"/>
          <w:b/>
          <w:bCs/>
          <w:sz w:val="24"/>
          <w:szCs w:val="24"/>
        </w:rPr>
        <w:t xml:space="preserve"> </w:t>
      </w:r>
      <w:r w:rsidRPr="008A15B0">
        <w:rPr>
          <w:rFonts w:ascii="Trebuchet MS" w:hAnsi="Trebuchet MS"/>
          <w:b/>
          <w:bCs/>
          <w:sz w:val="24"/>
          <w:szCs w:val="24"/>
        </w:rPr>
        <w:t>relative</w:t>
      </w:r>
      <w:r w:rsidR="00C65B35" w:rsidRPr="008A15B0">
        <w:rPr>
          <w:rFonts w:ascii="Trebuchet MS" w:hAnsi="Trebuchet MS"/>
          <w:b/>
          <w:bCs/>
          <w:sz w:val="24"/>
          <w:szCs w:val="24"/>
        </w:rPr>
        <w:t xml:space="preserve"> </w:t>
      </w:r>
      <w:r w:rsidRPr="008A15B0">
        <w:rPr>
          <w:rFonts w:ascii="Trebuchet MS" w:hAnsi="Trebuchet MS"/>
          <w:b/>
          <w:bCs/>
          <w:sz w:val="24"/>
          <w:szCs w:val="24"/>
        </w:rPr>
        <w:t>à</w:t>
      </w:r>
      <w:r w:rsidR="00C65B35" w:rsidRPr="008A15B0">
        <w:rPr>
          <w:rFonts w:ascii="Trebuchet MS" w:hAnsi="Trebuchet MS"/>
          <w:b/>
          <w:bCs/>
          <w:sz w:val="24"/>
          <w:szCs w:val="24"/>
        </w:rPr>
        <w:t xml:space="preserve"> </w:t>
      </w:r>
      <w:r w:rsidRPr="008A15B0">
        <w:rPr>
          <w:rFonts w:ascii="Trebuchet MS" w:hAnsi="Trebuchet MS"/>
          <w:b/>
          <w:bCs/>
          <w:sz w:val="24"/>
          <w:szCs w:val="24"/>
        </w:rPr>
        <w:t>cette</w:t>
      </w:r>
      <w:r w:rsidR="00C65B35" w:rsidRPr="008A15B0">
        <w:rPr>
          <w:rFonts w:ascii="Trebuchet MS" w:hAnsi="Trebuchet MS"/>
          <w:b/>
          <w:bCs/>
          <w:sz w:val="24"/>
          <w:szCs w:val="24"/>
        </w:rPr>
        <w:t xml:space="preserve"> </w:t>
      </w:r>
      <w:r w:rsidRPr="008A15B0">
        <w:rPr>
          <w:rFonts w:ascii="Trebuchet MS" w:hAnsi="Trebuchet MS"/>
          <w:b/>
          <w:bCs/>
          <w:sz w:val="24"/>
          <w:szCs w:val="24"/>
        </w:rPr>
        <w:t>fonction</w:t>
      </w:r>
      <w:r w:rsidRPr="008A15B0">
        <w:rPr>
          <w:rFonts w:ascii="Trebuchet MS" w:hAnsi="Trebuchet MS"/>
          <w:sz w:val="24"/>
          <w:szCs w:val="24"/>
        </w:rPr>
        <w:t> :</w:t>
      </w:r>
    </w:p>
    <w:p w14:paraId="0A159F2B" w14:textId="77777777" w:rsidR="0091702A" w:rsidRPr="008A15B0" w:rsidRDefault="0091702A" w:rsidP="00256B97">
      <w:pPr>
        <w:pBdr>
          <w:top w:val="single" w:sz="4" w:space="1" w:color="auto"/>
          <w:left w:val="single" w:sz="4" w:space="0" w:color="auto"/>
          <w:bottom w:val="single" w:sz="4" w:space="0" w:color="auto"/>
          <w:right w:val="single" w:sz="4" w:space="4" w:color="auto"/>
        </w:pBdr>
        <w:spacing w:after="240"/>
        <w:rPr>
          <w:rFonts w:ascii="Trebuchet MS" w:hAnsi="Trebuchet MS"/>
          <w:sz w:val="24"/>
          <w:szCs w:val="24"/>
        </w:rPr>
      </w:pPr>
    </w:p>
    <w:p w14:paraId="7A87E805" w14:textId="77777777" w:rsidR="00C760F9" w:rsidRPr="008A15B0" w:rsidRDefault="00C760F9" w:rsidP="00256B97">
      <w:pPr>
        <w:pBdr>
          <w:top w:val="single" w:sz="4" w:space="1" w:color="auto"/>
          <w:left w:val="single" w:sz="4" w:space="0" w:color="auto"/>
          <w:bottom w:val="single" w:sz="4" w:space="0" w:color="auto"/>
          <w:right w:val="single" w:sz="4" w:space="4" w:color="auto"/>
        </w:pBdr>
        <w:jc w:val="both"/>
        <w:rPr>
          <w:rFonts w:ascii="Trebuchet MS" w:hAnsi="Trebuchet MS"/>
          <w:sz w:val="24"/>
          <w:szCs w:val="24"/>
        </w:rPr>
      </w:pPr>
    </w:p>
    <w:p w14:paraId="4ADD0FE0" w14:textId="77777777" w:rsidR="005626B0" w:rsidRPr="008A15B0" w:rsidRDefault="005626B0" w:rsidP="001D18A9">
      <w:pPr>
        <w:jc w:val="both"/>
        <w:rPr>
          <w:rFonts w:ascii="Trebuchet MS" w:hAnsi="Trebuchet MS"/>
          <w:sz w:val="24"/>
          <w:szCs w:val="24"/>
        </w:rPr>
      </w:pPr>
    </w:p>
    <w:p w14:paraId="1DB6F00D" w14:textId="77777777" w:rsidR="0091702A" w:rsidRPr="008A15B0" w:rsidRDefault="0091702A" w:rsidP="001D18A9">
      <w:pPr>
        <w:jc w:val="both"/>
        <w:rPr>
          <w:rFonts w:ascii="Trebuchet MS" w:hAnsi="Trebuchet MS"/>
          <w:sz w:val="24"/>
          <w:szCs w:val="24"/>
        </w:rPr>
      </w:pPr>
    </w:p>
    <w:p w14:paraId="704C4BBF" w14:textId="77777777" w:rsidR="00356E6B" w:rsidRPr="008A15B0" w:rsidRDefault="00356E6B" w:rsidP="001D18A9">
      <w:pPr>
        <w:jc w:val="both"/>
        <w:rPr>
          <w:rFonts w:ascii="Trebuchet MS" w:hAnsi="Trebuchet MS"/>
          <w:sz w:val="24"/>
          <w:szCs w:val="24"/>
        </w:rPr>
      </w:pPr>
    </w:p>
    <w:p w14:paraId="1B8F53B1" w14:textId="77777777" w:rsidR="00356E6B" w:rsidRPr="008A15B0" w:rsidRDefault="00356E6B" w:rsidP="001D18A9">
      <w:pPr>
        <w:jc w:val="both"/>
        <w:rPr>
          <w:rFonts w:ascii="Trebuchet MS" w:hAnsi="Trebuchet MS"/>
          <w:sz w:val="24"/>
          <w:szCs w:val="24"/>
        </w:rPr>
      </w:pPr>
    </w:p>
    <w:p w14:paraId="0E23D6E0" w14:textId="77777777" w:rsidR="0091702A" w:rsidRPr="008A15B0" w:rsidRDefault="0091702A" w:rsidP="001D18A9">
      <w:pPr>
        <w:jc w:val="both"/>
        <w:rPr>
          <w:rFonts w:ascii="Trebuchet MS" w:hAnsi="Trebuchet MS"/>
          <w:sz w:val="24"/>
          <w:szCs w:val="24"/>
        </w:rPr>
      </w:pPr>
    </w:p>
    <w:tbl>
      <w:tblPr>
        <w:tblStyle w:val="Grilledutableau"/>
        <w:tblW w:w="0" w:type="auto"/>
        <w:jc w:val="center"/>
        <w:shd w:val="clear" w:color="auto" w:fill="A6A6A6" w:themeFill="background1" w:themeFillShade="A6"/>
        <w:tblLook w:val="04A0" w:firstRow="1" w:lastRow="0" w:firstColumn="1" w:lastColumn="0" w:noHBand="0" w:noVBand="1"/>
      </w:tblPr>
      <w:tblGrid>
        <w:gridCol w:w="9836"/>
      </w:tblGrid>
      <w:tr w:rsidR="008A15B0" w:rsidRPr="008A15B0" w14:paraId="14A21AF0" w14:textId="77777777" w:rsidTr="00525EF5">
        <w:trPr>
          <w:jc w:val="center"/>
        </w:trPr>
        <w:tc>
          <w:tcPr>
            <w:tcW w:w="9986" w:type="dxa"/>
            <w:shd w:val="clear" w:color="auto" w:fill="A6A6A6" w:themeFill="background1" w:themeFillShade="A6"/>
          </w:tcPr>
          <w:p w14:paraId="0FF7130A" w14:textId="77777777" w:rsidR="00FE4A9B" w:rsidRPr="008A15B0" w:rsidRDefault="00525EF5" w:rsidP="00525EF5">
            <w:pPr>
              <w:jc w:val="center"/>
              <w:rPr>
                <w:rFonts w:ascii="Trebuchet MS" w:hAnsi="Trebuchet MS"/>
                <w:sz w:val="24"/>
                <w:szCs w:val="24"/>
              </w:rPr>
            </w:pPr>
            <w:r w:rsidRPr="008A15B0">
              <w:rPr>
                <w:rFonts w:ascii="Trebuchet MS" w:hAnsi="Trebuchet MS"/>
                <w:b/>
                <w:smallCaps/>
                <w:sz w:val="24"/>
                <w:szCs w:val="24"/>
              </w:rPr>
              <w:lastRenderedPageBreak/>
              <w:t>AUTRES INFORMATIONS</w:t>
            </w:r>
          </w:p>
        </w:tc>
      </w:tr>
    </w:tbl>
    <w:p w14:paraId="29F0146C" w14:textId="77777777" w:rsidR="00DB46CC" w:rsidRPr="008A15B0" w:rsidRDefault="00DB46CC" w:rsidP="001D18A9">
      <w:pPr>
        <w:jc w:val="both"/>
        <w:rPr>
          <w:rFonts w:ascii="Trebuchet MS" w:hAnsi="Trebuchet MS"/>
          <w:sz w:val="24"/>
          <w:szCs w:val="24"/>
        </w:rPr>
      </w:pPr>
    </w:p>
    <w:p w14:paraId="7A4C45A7" w14:textId="00CC28ED" w:rsidR="00A573CD" w:rsidRPr="008A15B0" w:rsidRDefault="00DB46CC" w:rsidP="00525EF5">
      <w:pPr>
        <w:jc w:val="both"/>
        <w:rPr>
          <w:rFonts w:ascii="Trebuchet MS" w:hAnsi="Trebuchet MS"/>
          <w:sz w:val="24"/>
          <w:szCs w:val="24"/>
        </w:rPr>
      </w:pPr>
      <w:r w:rsidRPr="008A15B0">
        <w:rPr>
          <w:rFonts w:ascii="Trebuchet MS" w:hAnsi="Trebuchet MS" w:cs="TimesNewRoman,Bold"/>
          <w:b/>
          <w:bCs/>
          <w:sz w:val="24"/>
          <w:szCs w:val="24"/>
        </w:rPr>
        <w:t xml:space="preserve">Liste des </w:t>
      </w:r>
      <w:r w:rsidR="00525EF5" w:rsidRPr="008A15B0">
        <w:rPr>
          <w:rFonts w:ascii="Trebuchet MS" w:hAnsi="Trebuchet MS" w:cs="TimesNewRoman,Bold"/>
          <w:b/>
          <w:bCs/>
          <w:sz w:val="24"/>
          <w:szCs w:val="24"/>
        </w:rPr>
        <w:t>reconnaissances et/</w:t>
      </w:r>
      <w:r w:rsidRPr="008A15B0">
        <w:rPr>
          <w:rFonts w:ascii="Trebuchet MS" w:hAnsi="Trebuchet MS" w:cs="TimesNewRoman,Bold"/>
          <w:b/>
          <w:bCs/>
          <w:sz w:val="24"/>
          <w:szCs w:val="24"/>
        </w:rPr>
        <w:t>ou agréments délivrés par une</w:t>
      </w:r>
      <w:r w:rsidR="00525EF5" w:rsidRPr="008A15B0">
        <w:rPr>
          <w:rFonts w:ascii="Trebuchet MS" w:hAnsi="Trebuchet MS" w:cs="TimesNewRoman,Bold"/>
          <w:b/>
          <w:bCs/>
          <w:sz w:val="24"/>
          <w:szCs w:val="24"/>
        </w:rPr>
        <w:t xml:space="preserve"> organisation et/ou</w:t>
      </w:r>
      <w:r w:rsidRPr="008A15B0">
        <w:rPr>
          <w:rFonts w:ascii="Trebuchet MS" w:hAnsi="Trebuchet MS" w:cs="TimesNewRoman,Bold"/>
          <w:b/>
          <w:bCs/>
          <w:sz w:val="24"/>
          <w:szCs w:val="24"/>
        </w:rPr>
        <w:t xml:space="preserve"> autorité, au niveau national </w:t>
      </w:r>
      <w:r w:rsidR="007C4483" w:rsidRPr="008A15B0">
        <w:rPr>
          <w:rFonts w:ascii="Trebuchet MS" w:hAnsi="Trebuchet MS" w:cs="TimesNewRoman,Bold"/>
          <w:b/>
          <w:bCs/>
          <w:sz w:val="24"/>
          <w:szCs w:val="24"/>
        </w:rPr>
        <w:t>ou international</w:t>
      </w:r>
    </w:p>
    <w:p w14:paraId="5B191060" w14:textId="77777777" w:rsidR="00A573CD" w:rsidRPr="008A15B0" w:rsidRDefault="00A573CD" w:rsidP="001D18A9">
      <w:pPr>
        <w:jc w:val="both"/>
        <w:rPr>
          <w:rFonts w:ascii="Trebuchet MS" w:hAnsi="Trebuchet MS"/>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31"/>
        <w:gridCol w:w="4805"/>
      </w:tblGrid>
      <w:tr w:rsidR="008A15B0" w:rsidRPr="008A15B0" w14:paraId="38B3AAA7" w14:textId="77777777" w:rsidTr="007F164A">
        <w:tc>
          <w:tcPr>
            <w:tcW w:w="5353" w:type="dxa"/>
            <w:shd w:val="clear" w:color="auto" w:fill="BFBFBF"/>
          </w:tcPr>
          <w:p w14:paraId="6B9624B0" w14:textId="77777777" w:rsidR="00DB46CC" w:rsidRPr="008A15B0" w:rsidRDefault="00DB46CC" w:rsidP="001D18A9">
            <w:pPr>
              <w:jc w:val="both"/>
              <w:rPr>
                <w:rFonts w:ascii="Trebuchet MS" w:hAnsi="Trebuchet MS"/>
                <w:b/>
                <w:sz w:val="24"/>
                <w:szCs w:val="24"/>
              </w:rPr>
            </w:pPr>
            <w:r w:rsidRPr="008A15B0">
              <w:rPr>
                <w:rFonts w:ascii="Trebuchet MS" w:hAnsi="Trebuchet MS"/>
                <w:b/>
                <w:sz w:val="24"/>
                <w:szCs w:val="24"/>
              </w:rPr>
              <w:t>No</w:t>
            </w:r>
            <w:r w:rsidR="00525EF5" w:rsidRPr="008A15B0">
              <w:rPr>
                <w:rFonts w:ascii="Trebuchet MS" w:hAnsi="Trebuchet MS"/>
                <w:b/>
                <w:sz w:val="24"/>
                <w:szCs w:val="24"/>
              </w:rPr>
              <w:t>m et localisation de l’organisation</w:t>
            </w:r>
            <w:r w:rsidRPr="008A15B0">
              <w:rPr>
                <w:rFonts w:ascii="Trebuchet MS" w:hAnsi="Trebuchet MS"/>
                <w:b/>
                <w:sz w:val="24"/>
                <w:szCs w:val="24"/>
              </w:rPr>
              <w:t xml:space="preserve"> ayant délivré la reconnaissance</w:t>
            </w:r>
            <w:r w:rsidR="00525EF5" w:rsidRPr="008A15B0">
              <w:rPr>
                <w:rFonts w:ascii="Trebuchet MS" w:hAnsi="Trebuchet MS"/>
                <w:b/>
                <w:sz w:val="24"/>
                <w:szCs w:val="24"/>
              </w:rPr>
              <w:t xml:space="preserve"> et/ou l’agrément</w:t>
            </w:r>
          </w:p>
          <w:p w14:paraId="7A0A70C4" w14:textId="77777777" w:rsidR="001663E8" w:rsidRPr="008A15B0" w:rsidRDefault="001663E8" w:rsidP="000D31AF">
            <w:pPr>
              <w:jc w:val="both"/>
              <w:rPr>
                <w:rFonts w:ascii="Trebuchet MS" w:hAnsi="Trebuchet MS"/>
                <w:b/>
                <w:i/>
                <w:sz w:val="24"/>
                <w:szCs w:val="24"/>
              </w:rPr>
            </w:pPr>
          </w:p>
        </w:tc>
        <w:tc>
          <w:tcPr>
            <w:tcW w:w="5103" w:type="dxa"/>
            <w:shd w:val="clear" w:color="auto" w:fill="BFBFBF"/>
          </w:tcPr>
          <w:p w14:paraId="7D9500B7" w14:textId="77777777" w:rsidR="00DB46CC" w:rsidRPr="008A15B0" w:rsidRDefault="00DB46CC" w:rsidP="00525EF5">
            <w:pPr>
              <w:rPr>
                <w:rFonts w:ascii="Trebuchet MS" w:hAnsi="Trebuchet MS"/>
                <w:b/>
                <w:sz w:val="24"/>
                <w:szCs w:val="24"/>
              </w:rPr>
            </w:pPr>
            <w:r w:rsidRPr="008A15B0">
              <w:rPr>
                <w:rFonts w:ascii="Trebuchet MS" w:hAnsi="Trebuchet MS"/>
                <w:b/>
                <w:sz w:val="24"/>
                <w:szCs w:val="24"/>
              </w:rPr>
              <w:t>Domaine c</w:t>
            </w:r>
            <w:r w:rsidR="00525EF5" w:rsidRPr="008A15B0">
              <w:rPr>
                <w:rFonts w:ascii="Trebuchet MS" w:hAnsi="Trebuchet MS"/>
                <w:b/>
                <w:sz w:val="24"/>
                <w:szCs w:val="24"/>
              </w:rPr>
              <w:t>ouvert par cette reconnaissance et/ou agrément</w:t>
            </w:r>
          </w:p>
          <w:p w14:paraId="584973E0" w14:textId="77777777" w:rsidR="001663E8" w:rsidRPr="008A15B0" w:rsidRDefault="001663E8" w:rsidP="00164C2A">
            <w:pPr>
              <w:jc w:val="center"/>
              <w:rPr>
                <w:rFonts w:ascii="Trebuchet MS" w:hAnsi="Trebuchet MS"/>
                <w:b/>
                <w:sz w:val="24"/>
                <w:szCs w:val="24"/>
              </w:rPr>
            </w:pPr>
          </w:p>
          <w:p w14:paraId="14EF3AE9" w14:textId="77777777" w:rsidR="001663E8" w:rsidRPr="008A15B0" w:rsidRDefault="001663E8" w:rsidP="001D18A9">
            <w:pPr>
              <w:jc w:val="both"/>
              <w:rPr>
                <w:rFonts w:ascii="Trebuchet MS" w:hAnsi="Trebuchet MS"/>
                <w:b/>
                <w:i/>
                <w:sz w:val="24"/>
                <w:szCs w:val="24"/>
              </w:rPr>
            </w:pPr>
          </w:p>
        </w:tc>
      </w:tr>
      <w:tr w:rsidR="00DB46CC" w:rsidRPr="008A15B0" w14:paraId="4E662712" w14:textId="77777777" w:rsidTr="001D18A9">
        <w:tc>
          <w:tcPr>
            <w:tcW w:w="5353" w:type="dxa"/>
          </w:tcPr>
          <w:p w14:paraId="5FA6905F" w14:textId="77777777" w:rsidR="008938B1" w:rsidRPr="008A15B0" w:rsidRDefault="008938B1" w:rsidP="001D18A9">
            <w:pPr>
              <w:jc w:val="both"/>
              <w:rPr>
                <w:rFonts w:ascii="Trebuchet MS" w:hAnsi="Trebuchet MS"/>
                <w:sz w:val="24"/>
                <w:szCs w:val="24"/>
              </w:rPr>
            </w:pPr>
          </w:p>
          <w:p w14:paraId="13FD8633" w14:textId="77777777" w:rsidR="002B161D" w:rsidRPr="008A15B0" w:rsidRDefault="002B161D" w:rsidP="001D18A9">
            <w:pPr>
              <w:jc w:val="both"/>
              <w:rPr>
                <w:rFonts w:ascii="Trebuchet MS" w:hAnsi="Trebuchet MS"/>
                <w:sz w:val="24"/>
                <w:szCs w:val="24"/>
              </w:rPr>
            </w:pPr>
          </w:p>
        </w:tc>
        <w:tc>
          <w:tcPr>
            <w:tcW w:w="5103" w:type="dxa"/>
          </w:tcPr>
          <w:p w14:paraId="00120568" w14:textId="77777777" w:rsidR="00DB46CC" w:rsidRPr="008A15B0" w:rsidRDefault="00DB46CC" w:rsidP="001D18A9">
            <w:pPr>
              <w:jc w:val="both"/>
              <w:rPr>
                <w:rFonts w:ascii="Trebuchet MS" w:hAnsi="Trebuchet MS"/>
                <w:sz w:val="24"/>
                <w:szCs w:val="24"/>
              </w:rPr>
            </w:pPr>
          </w:p>
        </w:tc>
      </w:tr>
    </w:tbl>
    <w:p w14:paraId="3FF5B189" w14:textId="77777777" w:rsidR="00A03226" w:rsidRPr="008A15B0" w:rsidRDefault="00A03226" w:rsidP="001D18A9">
      <w:pPr>
        <w:overflowPunct/>
        <w:jc w:val="both"/>
        <w:textAlignment w:val="auto"/>
        <w:rPr>
          <w:rFonts w:ascii="Trebuchet MS" w:eastAsia="Calibri" w:hAnsi="Trebuchet MS"/>
          <w:b/>
          <w:sz w:val="24"/>
          <w:szCs w:val="24"/>
          <w:lang w:eastAsia="en-US"/>
        </w:rPr>
      </w:pPr>
    </w:p>
    <w:p w14:paraId="4FA8ADA2" w14:textId="754D7AAE" w:rsidR="000D31AF" w:rsidRPr="008A15B0" w:rsidRDefault="00523C68" w:rsidP="00164C2A">
      <w:pPr>
        <w:overflowPunct/>
        <w:jc w:val="both"/>
        <w:textAlignment w:val="auto"/>
        <w:rPr>
          <w:rFonts w:ascii="Trebuchet MS" w:eastAsia="Calibri" w:hAnsi="Trebuchet MS"/>
          <w:b/>
          <w:sz w:val="24"/>
          <w:szCs w:val="24"/>
          <w:lang w:eastAsia="en-US"/>
        </w:rPr>
      </w:pPr>
      <w:r w:rsidRPr="008A15B0">
        <w:rPr>
          <w:rFonts w:ascii="Trebuchet MS" w:eastAsia="Calibri" w:hAnsi="Trebuchet MS"/>
          <w:b/>
          <w:sz w:val="24"/>
          <w:szCs w:val="24"/>
          <w:lang w:eastAsia="en-US"/>
        </w:rPr>
        <w:t xml:space="preserve">Je joins à la présente demande, les documents </w:t>
      </w:r>
      <w:r w:rsidR="00ED43EF" w:rsidRPr="008A15B0">
        <w:rPr>
          <w:rFonts w:ascii="Trebuchet MS" w:eastAsia="Calibri" w:hAnsi="Trebuchet MS"/>
          <w:b/>
          <w:sz w:val="24"/>
          <w:szCs w:val="24"/>
          <w:lang w:eastAsia="en-US"/>
        </w:rPr>
        <w:t xml:space="preserve">administratifs et les documents qualité/techniques </w:t>
      </w:r>
      <w:r w:rsidR="00F0214C" w:rsidRPr="008A15B0">
        <w:rPr>
          <w:rFonts w:ascii="Trebuchet MS" w:eastAsia="Calibri" w:hAnsi="Trebuchet MS"/>
          <w:b/>
          <w:sz w:val="24"/>
          <w:szCs w:val="24"/>
          <w:lang w:eastAsia="en-US"/>
        </w:rPr>
        <w:t>indispensable</w:t>
      </w:r>
      <w:r w:rsidR="007E69BB" w:rsidRPr="008A15B0">
        <w:rPr>
          <w:rFonts w:ascii="Trebuchet MS" w:eastAsia="Calibri" w:hAnsi="Trebuchet MS"/>
          <w:b/>
          <w:sz w:val="24"/>
          <w:szCs w:val="24"/>
          <w:lang w:eastAsia="en-US"/>
        </w:rPr>
        <w:t xml:space="preserve"> </w:t>
      </w:r>
      <w:r w:rsidR="00F0214C" w:rsidRPr="008A15B0">
        <w:rPr>
          <w:rFonts w:ascii="Trebuchet MS" w:eastAsia="Calibri" w:hAnsi="Trebuchet MS"/>
          <w:b/>
          <w:sz w:val="24"/>
          <w:szCs w:val="24"/>
          <w:lang w:eastAsia="en-US"/>
        </w:rPr>
        <w:t xml:space="preserve">pour l’enregistrement et l’étude </w:t>
      </w:r>
      <w:r w:rsidR="007C4483" w:rsidRPr="008A15B0">
        <w:rPr>
          <w:rFonts w:ascii="Trebuchet MS" w:eastAsia="Calibri" w:hAnsi="Trebuchet MS"/>
          <w:b/>
          <w:sz w:val="24"/>
          <w:szCs w:val="24"/>
          <w:lang w:eastAsia="en-US"/>
        </w:rPr>
        <w:t>de recevabilité</w:t>
      </w:r>
      <w:r w:rsidR="00F0214C" w:rsidRPr="008A15B0">
        <w:rPr>
          <w:rFonts w:ascii="Trebuchet MS" w:eastAsia="Calibri" w:hAnsi="Trebuchet MS"/>
          <w:b/>
          <w:sz w:val="24"/>
          <w:szCs w:val="24"/>
          <w:lang w:eastAsia="en-US"/>
        </w:rPr>
        <w:t xml:space="preserve"> du dossier</w:t>
      </w:r>
      <w:r w:rsidR="007E69BB" w:rsidRPr="008A15B0">
        <w:rPr>
          <w:rFonts w:ascii="Trebuchet MS" w:eastAsia="Calibri" w:hAnsi="Trebuchet MS"/>
          <w:b/>
          <w:sz w:val="24"/>
          <w:szCs w:val="24"/>
          <w:lang w:eastAsia="en-US"/>
        </w:rPr>
        <w:t xml:space="preserve"> </w:t>
      </w:r>
      <w:r w:rsidR="00ED43EF" w:rsidRPr="008A15B0">
        <w:rPr>
          <w:rFonts w:ascii="Trebuchet MS" w:eastAsia="Calibri" w:hAnsi="Trebuchet MS"/>
          <w:b/>
          <w:sz w:val="24"/>
          <w:szCs w:val="24"/>
          <w:lang w:eastAsia="en-US"/>
        </w:rPr>
        <w:t>(voir annexes</w:t>
      </w:r>
      <w:r w:rsidR="007E69BB" w:rsidRPr="008A15B0">
        <w:rPr>
          <w:rFonts w:ascii="Trebuchet MS" w:eastAsia="Calibri" w:hAnsi="Trebuchet MS"/>
          <w:b/>
          <w:sz w:val="24"/>
          <w:szCs w:val="24"/>
          <w:lang w:eastAsia="en-US"/>
        </w:rPr>
        <w:t>)</w:t>
      </w:r>
      <w:r w:rsidR="00AF4476" w:rsidRPr="008A15B0">
        <w:rPr>
          <w:rFonts w:ascii="Trebuchet MS" w:eastAsia="Calibri" w:hAnsi="Trebuchet MS"/>
          <w:b/>
          <w:sz w:val="24"/>
          <w:szCs w:val="24"/>
          <w:lang w:eastAsia="en-US"/>
        </w:rPr>
        <w:t xml:space="preserve"> </w:t>
      </w:r>
    </w:p>
    <w:p w14:paraId="151A0A07" w14:textId="77777777" w:rsidR="00F9558B" w:rsidRPr="008A15B0" w:rsidRDefault="00F9558B" w:rsidP="001D18A9">
      <w:pPr>
        <w:overflowPunct/>
        <w:jc w:val="both"/>
        <w:textAlignment w:val="auto"/>
        <w:rPr>
          <w:rFonts w:ascii="Trebuchet MS" w:eastAsia="Calibri" w:hAnsi="Trebuchet MS"/>
          <w:sz w:val="24"/>
          <w:szCs w:val="24"/>
          <w:lang w:eastAsia="en-US"/>
        </w:rPr>
      </w:pPr>
    </w:p>
    <w:p w14:paraId="22FF70C8" w14:textId="77777777" w:rsidR="002B161D" w:rsidRPr="008A15B0" w:rsidRDefault="00F0214C" w:rsidP="00164C2A">
      <w:pPr>
        <w:pStyle w:val="Paragraphedeliste"/>
        <w:numPr>
          <w:ilvl w:val="0"/>
          <w:numId w:val="19"/>
        </w:numPr>
        <w:overflowPunct/>
        <w:jc w:val="both"/>
        <w:textAlignment w:val="auto"/>
        <w:rPr>
          <w:rFonts w:ascii="Trebuchet MS" w:eastAsia="Calibri" w:hAnsi="Trebuchet MS"/>
          <w:b/>
          <w:bCs/>
          <w:sz w:val="24"/>
          <w:szCs w:val="24"/>
          <w:lang w:eastAsia="en-US"/>
        </w:rPr>
      </w:pPr>
      <w:r w:rsidRPr="008A15B0">
        <w:rPr>
          <w:rFonts w:ascii="Trebuchet MS" w:eastAsia="Calibri" w:hAnsi="Trebuchet MS"/>
          <w:b/>
          <w:bCs/>
          <w:sz w:val="24"/>
          <w:szCs w:val="24"/>
          <w:lang w:eastAsia="en-US"/>
        </w:rPr>
        <w:t>Documents administratifs :</w:t>
      </w:r>
    </w:p>
    <w:p w14:paraId="3C967203" w14:textId="77777777" w:rsidR="007E69BB" w:rsidRPr="008A15B0" w:rsidRDefault="007E69BB" w:rsidP="007E69BB">
      <w:pPr>
        <w:overflowPunct/>
        <w:jc w:val="both"/>
        <w:textAlignment w:val="auto"/>
        <w:rPr>
          <w:rFonts w:ascii="Trebuchet MS" w:eastAsia="Calibri" w:hAnsi="Trebuchet MS"/>
          <w:b/>
          <w:bCs/>
          <w:sz w:val="24"/>
          <w:szCs w:val="24"/>
          <w:lang w:eastAsia="en-US"/>
        </w:rPr>
      </w:pPr>
    </w:p>
    <w:tbl>
      <w:tblPr>
        <w:tblW w:w="981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534"/>
        <w:gridCol w:w="1276"/>
      </w:tblGrid>
      <w:tr w:rsidR="008A15B0" w:rsidRPr="008A15B0" w14:paraId="4AC54DA9" w14:textId="77777777" w:rsidTr="006C0941">
        <w:tc>
          <w:tcPr>
            <w:tcW w:w="8534" w:type="dxa"/>
          </w:tcPr>
          <w:p w14:paraId="4DB5A14D" w14:textId="465E9DA5" w:rsidR="006C0941" w:rsidRPr="008A15B0" w:rsidRDefault="006C0941" w:rsidP="00C1696E">
            <w:pPr>
              <w:spacing w:before="120" w:after="120"/>
              <w:jc w:val="both"/>
              <w:rPr>
                <w:rFonts w:ascii="Trebuchet MS" w:eastAsia="Calibri" w:hAnsi="Trebuchet MS"/>
                <w:b/>
                <w:bCs/>
                <w:sz w:val="24"/>
                <w:szCs w:val="24"/>
                <w:lang w:eastAsia="en-US"/>
              </w:rPr>
            </w:pPr>
            <w:r w:rsidRPr="008A15B0">
              <w:rPr>
                <w:rFonts w:ascii="Trebuchet MS" w:eastAsia="Calibri" w:hAnsi="Trebuchet MS"/>
                <w:b/>
                <w:bCs/>
                <w:sz w:val="24"/>
                <w:szCs w:val="24"/>
                <w:lang w:eastAsia="en-US"/>
              </w:rPr>
              <w:t>Titre du document</w:t>
            </w:r>
          </w:p>
        </w:tc>
        <w:tc>
          <w:tcPr>
            <w:tcW w:w="1276" w:type="dxa"/>
            <w:vAlign w:val="center"/>
          </w:tcPr>
          <w:p w14:paraId="4BF9D74C" w14:textId="2CD6BA69" w:rsidR="006C0941" w:rsidRPr="008A15B0" w:rsidRDefault="006C0941" w:rsidP="008036C6">
            <w:pPr>
              <w:overflowPunct/>
              <w:jc w:val="center"/>
              <w:textAlignment w:val="auto"/>
              <w:rPr>
                <w:rFonts w:ascii="Trebuchet MS" w:eastAsia="Calibri" w:hAnsi="Trebuchet MS"/>
                <w:sz w:val="32"/>
                <w:szCs w:val="32"/>
                <w:lang w:eastAsia="en-US"/>
              </w:rPr>
            </w:pPr>
            <w:r w:rsidRPr="008A15B0">
              <w:rPr>
                <w:rFonts w:ascii="Trebuchet MS" w:eastAsia="Calibri" w:hAnsi="Trebuchet MS"/>
                <w:b/>
                <w:bCs/>
                <w:sz w:val="24"/>
                <w:szCs w:val="24"/>
                <w:lang w:eastAsia="en-US"/>
              </w:rPr>
              <w:t>A cocher</w:t>
            </w:r>
          </w:p>
        </w:tc>
      </w:tr>
      <w:tr w:rsidR="008A15B0" w:rsidRPr="008A15B0" w14:paraId="4829138C" w14:textId="77777777" w:rsidTr="006C0941">
        <w:tc>
          <w:tcPr>
            <w:tcW w:w="8534" w:type="dxa"/>
          </w:tcPr>
          <w:p w14:paraId="72A0B042" w14:textId="327C293F" w:rsidR="00580032" w:rsidRPr="008A15B0" w:rsidRDefault="00F0214C" w:rsidP="00C1696E">
            <w:pPr>
              <w:spacing w:before="120" w:after="120"/>
              <w:jc w:val="both"/>
              <w:rPr>
                <w:rFonts w:ascii="Trebuchet MS" w:eastAsia="Calibri" w:hAnsi="Trebuchet MS"/>
                <w:sz w:val="24"/>
                <w:szCs w:val="24"/>
                <w:lang w:eastAsia="en-US"/>
              </w:rPr>
            </w:pPr>
            <w:r w:rsidRPr="008A15B0">
              <w:rPr>
                <w:rFonts w:ascii="Trebuchet MS" w:eastAsia="Calibri" w:hAnsi="Trebuchet MS"/>
                <w:sz w:val="24"/>
                <w:szCs w:val="24"/>
                <w:lang w:eastAsia="en-US"/>
              </w:rPr>
              <w:t>Copie</w:t>
            </w:r>
            <w:r w:rsidR="00496A41" w:rsidRPr="008A15B0">
              <w:rPr>
                <w:rFonts w:ascii="Trebuchet MS" w:eastAsia="Calibri" w:hAnsi="Trebuchet MS"/>
                <w:sz w:val="24"/>
                <w:szCs w:val="24"/>
                <w:lang w:eastAsia="en-US"/>
              </w:rPr>
              <w:t xml:space="preserve"> </w:t>
            </w:r>
            <w:r w:rsidRPr="008A15B0">
              <w:rPr>
                <w:rFonts w:ascii="Trebuchet MS" w:eastAsia="Calibri" w:hAnsi="Trebuchet MS"/>
                <w:sz w:val="24"/>
                <w:szCs w:val="24"/>
                <w:lang w:eastAsia="en-US"/>
              </w:rPr>
              <w:t>d</w:t>
            </w:r>
            <w:r w:rsidR="00496A41" w:rsidRPr="008A15B0">
              <w:rPr>
                <w:rFonts w:ascii="Trebuchet MS" w:eastAsia="Calibri" w:hAnsi="Trebuchet MS"/>
                <w:sz w:val="24"/>
                <w:szCs w:val="24"/>
                <w:lang w:eastAsia="en-US"/>
              </w:rPr>
              <w:t>es</w:t>
            </w:r>
            <w:r w:rsidR="00580032" w:rsidRPr="008A15B0">
              <w:rPr>
                <w:rFonts w:ascii="Trebuchet MS" w:eastAsia="Calibri" w:hAnsi="Trebuchet MS"/>
                <w:sz w:val="24"/>
                <w:szCs w:val="24"/>
                <w:lang w:eastAsia="en-US"/>
              </w:rPr>
              <w:t xml:space="preserve"> statut</w:t>
            </w:r>
            <w:r w:rsidR="00496A41" w:rsidRPr="008A15B0">
              <w:rPr>
                <w:rFonts w:ascii="Trebuchet MS" w:eastAsia="Calibri" w:hAnsi="Trebuchet MS"/>
                <w:sz w:val="24"/>
                <w:szCs w:val="24"/>
                <w:lang w:eastAsia="en-US"/>
              </w:rPr>
              <w:t>s</w:t>
            </w:r>
            <w:r w:rsidR="00580032" w:rsidRPr="008A15B0">
              <w:rPr>
                <w:rFonts w:ascii="Trebuchet MS" w:eastAsia="Calibri" w:hAnsi="Trebuchet MS"/>
                <w:sz w:val="24"/>
                <w:szCs w:val="24"/>
                <w:lang w:eastAsia="en-US"/>
              </w:rPr>
              <w:t xml:space="preserve"> de l</w:t>
            </w:r>
            <w:r w:rsidRPr="008A15B0">
              <w:rPr>
                <w:rFonts w:ascii="Trebuchet MS" w:eastAsia="Calibri" w:hAnsi="Trebuchet MS"/>
                <w:sz w:val="24"/>
                <w:szCs w:val="24"/>
                <w:lang w:eastAsia="en-US"/>
              </w:rPr>
              <w:t>’organisme</w:t>
            </w:r>
          </w:p>
        </w:tc>
        <w:tc>
          <w:tcPr>
            <w:tcW w:w="1276" w:type="dxa"/>
            <w:vAlign w:val="center"/>
          </w:tcPr>
          <w:p w14:paraId="1996C5A5" w14:textId="071A48C8" w:rsidR="00580032" w:rsidRPr="008A15B0" w:rsidRDefault="008036C6" w:rsidP="008036C6">
            <w:pPr>
              <w:overflowPunct/>
              <w:jc w:val="center"/>
              <w:textAlignment w:val="auto"/>
              <w:rPr>
                <w:rFonts w:ascii="Trebuchet MS" w:eastAsia="Calibri" w:hAnsi="Trebuchet MS"/>
                <w:sz w:val="24"/>
                <w:szCs w:val="24"/>
                <w:lang w:eastAsia="en-US"/>
              </w:rPr>
            </w:pPr>
            <w:r w:rsidRPr="008A15B0">
              <w:rPr>
                <w:rFonts w:ascii="Trebuchet MS" w:eastAsia="Calibri" w:hAnsi="Trebuchet MS"/>
                <w:sz w:val="32"/>
                <w:szCs w:val="32"/>
                <w:lang w:eastAsia="en-US"/>
              </w:rPr>
              <w:t>□</w:t>
            </w:r>
          </w:p>
        </w:tc>
      </w:tr>
      <w:tr w:rsidR="008A15B0" w:rsidRPr="008A15B0" w14:paraId="1DFF24F3" w14:textId="77777777" w:rsidTr="006C0941">
        <w:tc>
          <w:tcPr>
            <w:tcW w:w="8534" w:type="dxa"/>
          </w:tcPr>
          <w:p w14:paraId="6ADFBC12" w14:textId="361430BA" w:rsidR="008036C6" w:rsidRPr="008A15B0" w:rsidRDefault="008036C6" w:rsidP="008036C6">
            <w:pPr>
              <w:spacing w:before="120" w:after="120"/>
              <w:jc w:val="both"/>
              <w:rPr>
                <w:rFonts w:ascii="Trebuchet MS" w:eastAsia="Calibri" w:hAnsi="Trebuchet MS"/>
                <w:sz w:val="24"/>
                <w:szCs w:val="24"/>
                <w:lang w:eastAsia="en-US"/>
              </w:rPr>
            </w:pPr>
            <w:r w:rsidRPr="008A15B0">
              <w:rPr>
                <w:rFonts w:ascii="Trebuchet MS" w:eastAsia="Calibri" w:hAnsi="Trebuchet MS"/>
                <w:sz w:val="24"/>
                <w:szCs w:val="24"/>
                <w:lang w:eastAsia="en-US"/>
              </w:rPr>
              <w:t>Copie de la carte d’immatriculation fiscale (NIS, NIF)</w:t>
            </w:r>
          </w:p>
        </w:tc>
        <w:tc>
          <w:tcPr>
            <w:tcW w:w="1276" w:type="dxa"/>
            <w:vAlign w:val="center"/>
          </w:tcPr>
          <w:p w14:paraId="243EF30E" w14:textId="40F57D06" w:rsidR="008036C6" w:rsidRPr="008A15B0" w:rsidRDefault="008036C6" w:rsidP="008036C6">
            <w:pPr>
              <w:overflowPunct/>
              <w:jc w:val="center"/>
              <w:textAlignment w:val="auto"/>
              <w:rPr>
                <w:rFonts w:ascii="Trebuchet MS" w:eastAsia="Calibri" w:hAnsi="Trebuchet MS"/>
                <w:sz w:val="24"/>
                <w:szCs w:val="24"/>
                <w:lang w:eastAsia="en-US"/>
              </w:rPr>
            </w:pPr>
            <w:r w:rsidRPr="008A15B0">
              <w:rPr>
                <w:rFonts w:ascii="Trebuchet MS" w:eastAsia="Calibri" w:hAnsi="Trebuchet MS"/>
                <w:sz w:val="32"/>
                <w:szCs w:val="32"/>
                <w:lang w:eastAsia="en-US"/>
              </w:rPr>
              <w:t>□</w:t>
            </w:r>
          </w:p>
        </w:tc>
      </w:tr>
      <w:tr w:rsidR="008A15B0" w:rsidRPr="008A15B0" w14:paraId="1049CC75" w14:textId="77777777" w:rsidTr="006C0941">
        <w:tc>
          <w:tcPr>
            <w:tcW w:w="8534" w:type="dxa"/>
          </w:tcPr>
          <w:p w14:paraId="60392EFB" w14:textId="263841A8" w:rsidR="008036C6" w:rsidRPr="008A15B0" w:rsidRDefault="008036C6" w:rsidP="008036C6">
            <w:pPr>
              <w:spacing w:before="120" w:after="120"/>
              <w:jc w:val="both"/>
              <w:rPr>
                <w:rFonts w:ascii="Trebuchet MS" w:eastAsia="Calibri" w:hAnsi="Trebuchet MS"/>
                <w:sz w:val="24"/>
                <w:szCs w:val="24"/>
                <w:lang w:eastAsia="en-US"/>
              </w:rPr>
            </w:pPr>
            <w:r w:rsidRPr="008A15B0">
              <w:rPr>
                <w:rFonts w:ascii="Trebuchet MS" w:hAnsi="Trebuchet MS"/>
                <w:sz w:val="24"/>
                <w:szCs w:val="24"/>
              </w:rPr>
              <w:t xml:space="preserve">Copie du </w:t>
            </w:r>
            <w:r w:rsidRPr="008A15B0">
              <w:rPr>
                <w:rFonts w:ascii="Trebuchet MS" w:eastAsia="Calibri" w:hAnsi="Trebuchet MS"/>
                <w:sz w:val="24"/>
                <w:szCs w:val="24"/>
                <w:lang w:eastAsia="en-US"/>
              </w:rPr>
              <w:t xml:space="preserve">N° article d’imposition </w:t>
            </w:r>
          </w:p>
        </w:tc>
        <w:tc>
          <w:tcPr>
            <w:tcW w:w="1276" w:type="dxa"/>
            <w:vAlign w:val="center"/>
          </w:tcPr>
          <w:p w14:paraId="0CCC2F93" w14:textId="24CA27BF" w:rsidR="008036C6" w:rsidRPr="008A15B0" w:rsidRDefault="008036C6" w:rsidP="008036C6">
            <w:pPr>
              <w:overflowPunct/>
              <w:jc w:val="center"/>
              <w:textAlignment w:val="auto"/>
              <w:rPr>
                <w:rFonts w:ascii="Trebuchet MS" w:eastAsia="Calibri" w:hAnsi="Trebuchet MS"/>
                <w:sz w:val="24"/>
                <w:szCs w:val="24"/>
                <w:lang w:eastAsia="en-US"/>
              </w:rPr>
            </w:pPr>
            <w:r w:rsidRPr="008A15B0">
              <w:rPr>
                <w:rFonts w:ascii="Trebuchet MS" w:eastAsia="Calibri" w:hAnsi="Trebuchet MS"/>
                <w:sz w:val="32"/>
                <w:szCs w:val="32"/>
                <w:lang w:eastAsia="en-US"/>
              </w:rPr>
              <w:t>□</w:t>
            </w:r>
          </w:p>
        </w:tc>
      </w:tr>
      <w:tr w:rsidR="008A15B0" w:rsidRPr="008A15B0" w14:paraId="4E3F154B" w14:textId="77777777" w:rsidTr="006C0941">
        <w:tc>
          <w:tcPr>
            <w:tcW w:w="8534" w:type="dxa"/>
          </w:tcPr>
          <w:p w14:paraId="7A3564DD" w14:textId="6D3C48A7" w:rsidR="008036C6" w:rsidRPr="008A15B0" w:rsidRDefault="008036C6" w:rsidP="008036C6">
            <w:pPr>
              <w:overflowPunct/>
              <w:spacing w:before="120" w:after="120"/>
              <w:jc w:val="both"/>
              <w:textAlignment w:val="auto"/>
              <w:rPr>
                <w:rFonts w:ascii="Trebuchet MS" w:eastAsia="Calibri" w:hAnsi="Trebuchet MS"/>
                <w:sz w:val="24"/>
                <w:szCs w:val="24"/>
                <w:lang w:eastAsia="en-US"/>
              </w:rPr>
            </w:pPr>
            <w:r w:rsidRPr="008A15B0">
              <w:rPr>
                <w:rFonts w:ascii="Trebuchet MS" w:eastAsia="Calibri" w:hAnsi="Trebuchet MS"/>
                <w:sz w:val="24"/>
                <w:szCs w:val="24"/>
                <w:lang w:eastAsia="en-US"/>
              </w:rPr>
              <w:t xml:space="preserve">Copie du registre de commerce </w:t>
            </w:r>
          </w:p>
        </w:tc>
        <w:tc>
          <w:tcPr>
            <w:tcW w:w="1276" w:type="dxa"/>
            <w:vAlign w:val="center"/>
          </w:tcPr>
          <w:p w14:paraId="6D6B739C" w14:textId="7A6398AF" w:rsidR="008036C6" w:rsidRPr="008A15B0" w:rsidRDefault="008036C6" w:rsidP="008036C6">
            <w:pPr>
              <w:overflowPunct/>
              <w:jc w:val="center"/>
              <w:textAlignment w:val="auto"/>
              <w:rPr>
                <w:rFonts w:ascii="Trebuchet MS" w:eastAsia="Calibri" w:hAnsi="Trebuchet MS"/>
                <w:sz w:val="24"/>
                <w:szCs w:val="24"/>
                <w:lang w:eastAsia="en-US"/>
              </w:rPr>
            </w:pPr>
            <w:r w:rsidRPr="008A15B0">
              <w:rPr>
                <w:rFonts w:ascii="Trebuchet MS" w:eastAsia="Calibri" w:hAnsi="Trebuchet MS"/>
                <w:sz w:val="32"/>
                <w:szCs w:val="32"/>
                <w:lang w:eastAsia="en-US"/>
              </w:rPr>
              <w:t>□</w:t>
            </w:r>
          </w:p>
        </w:tc>
      </w:tr>
      <w:tr w:rsidR="008A15B0" w:rsidRPr="008A15B0" w14:paraId="4E88BA94" w14:textId="77777777" w:rsidTr="006C0941">
        <w:tc>
          <w:tcPr>
            <w:tcW w:w="8534" w:type="dxa"/>
          </w:tcPr>
          <w:p w14:paraId="6520AE31" w14:textId="663C7A18" w:rsidR="008036C6" w:rsidRPr="008A15B0" w:rsidRDefault="008036C6" w:rsidP="008036C6">
            <w:pPr>
              <w:overflowPunct/>
              <w:textAlignment w:val="auto"/>
              <w:rPr>
                <w:rFonts w:ascii="Trebuchet MS" w:eastAsia="Calibri" w:hAnsi="Trebuchet MS"/>
                <w:sz w:val="24"/>
                <w:szCs w:val="24"/>
                <w:lang w:eastAsia="en-US"/>
              </w:rPr>
            </w:pPr>
            <w:r w:rsidRPr="008A15B0">
              <w:rPr>
                <w:rFonts w:ascii="Trebuchet MS" w:eastAsia="Calibri" w:hAnsi="Trebuchet MS"/>
                <w:sz w:val="24"/>
                <w:szCs w:val="24"/>
                <w:lang w:eastAsia="en-US"/>
              </w:rPr>
              <w:t>Un chèque payable à l’ordre d’ALGERAC pour les frais de candidature. (Consulter la procédure 18 - Tarifs et frais d’accréditation ainsi que son annexe 1 – Tarifs des accréditations applicables aux OEC nationaux).</w:t>
            </w:r>
          </w:p>
        </w:tc>
        <w:tc>
          <w:tcPr>
            <w:tcW w:w="1276" w:type="dxa"/>
            <w:vAlign w:val="center"/>
          </w:tcPr>
          <w:p w14:paraId="31C786BC" w14:textId="59E56AA8" w:rsidR="008036C6" w:rsidRPr="008A15B0" w:rsidRDefault="008036C6" w:rsidP="008036C6">
            <w:pPr>
              <w:overflowPunct/>
              <w:jc w:val="center"/>
              <w:textAlignment w:val="auto"/>
              <w:rPr>
                <w:rFonts w:ascii="Trebuchet MS" w:eastAsia="Calibri" w:hAnsi="Trebuchet MS"/>
                <w:sz w:val="24"/>
                <w:szCs w:val="24"/>
                <w:lang w:eastAsia="en-US"/>
              </w:rPr>
            </w:pPr>
            <w:r w:rsidRPr="008A15B0">
              <w:rPr>
                <w:rFonts w:ascii="Trebuchet MS" w:eastAsia="Calibri" w:hAnsi="Trebuchet MS"/>
                <w:sz w:val="32"/>
                <w:szCs w:val="32"/>
                <w:lang w:eastAsia="en-US"/>
              </w:rPr>
              <w:t>□</w:t>
            </w:r>
          </w:p>
        </w:tc>
      </w:tr>
      <w:tr w:rsidR="008036C6" w:rsidRPr="008A15B0" w14:paraId="722A93D9" w14:textId="77777777" w:rsidTr="006C0941">
        <w:tc>
          <w:tcPr>
            <w:tcW w:w="8534" w:type="dxa"/>
          </w:tcPr>
          <w:p w14:paraId="45B43BBF" w14:textId="78F340E5" w:rsidR="008036C6" w:rsidRPr="008A15B0" w:rsidRDefault="008036C6" w:rsidP="00492B56">
            <w:pPr>
              <w:overflowPunct/>
              <w:textAlignment w:val="auto"/>
              <w:rPr>
                <w:rFonts w:ascii="Trebuchet MS" w:eastAsia="Calibri" w:hAnsi="Trebuchet MS"/>
                <w:sz w:val="24"/>
                <w:szCs w:val="24"/>
                <w:lang w:eastAsia="en-US"/>
              </w:rPr>
            </w:pPr>
            <w:r w:rsidRPr="008A15B0">
              <w:rPr>
                <w:rFonts w:ascii="Trebuchet MS" w:eastAsia="Calibri" w:hAnsi="Trebuchet MS"/>
                <w:sz w:val="24"/>
                <w:szCs w:val="24"/>
                <w:lang w:eastAsia="en-US"/>
              </w:rPr>
              <w:t>Un ordre de virement à l’ordre d’ALGERAC pour les frais de candidat</w:t>
            </w:r>
            <w:r w:rsidR="00492B56" w:rsidRPr="008A15B0">
              <w:rPr>
                <w:rFonts w:ascii="Trebuchet MS" w:eastAsia="Calibri" w:hAnsi="Trebuchet MS"/>
                <w:sz w:val="24"/>
                <w:szCs w:val="24"/>
                <w:lang w:eastAsia="en-US"/>
              </w:rPr>
              <w:t xml:space="preserve">ure. (Consulter la procédure 18-1 </w:t>
            </w:r>
            <w:r w:rsidRPr="008A15B0">
              <w:rPr>
                <w:rFonts w:ascii="Trebuchet MS" w:eastAsia="Calibri" w:hAnsi="Trebuchet MS"/>
                <w:sz w:val="24"/>
                <w:szCs w:val="24"/>
                <w:lang w:eastAsia="en-US"/>
              </w:rPr>
              <w:t xml:space="preserve">- Tarifs et frais d’accréditation </w:t>
            </w:r>
            <w:r w:rsidR="008A15B0" w:rsidRPr="008A15B0">
              <w:rPr>
                <w:rFonts w:ascii="Trebuchet MS" w:eastAsia="Calibri" w:hAnsi="Trebuchet MS"/>
                <w:sz w:val="24"/>
                <w:szCs w:val="24"/>
                <w:lang w:eastAsia="en-US"/>
              </w:rPr>
              <w:t>à</w:t>
            </w:r>
            <w:r w:rsidR="00492B56" w:rsidRPr="008A15B0">
              <w:rPr>
                <w:rFonts w:ascii="Trebuchet MS" w:eastAsia="Calibri" w:hAnsi="Trebuchet MS"/>
                <w:sz w:val="24"/>
                <w:szCs w:val="24"/>
                <w:lang w:eastAsia="en-US"/>
              </w:rPr>
              <w:t xml:space="preserve"> l’étranger </w:t>
            </w:r>
            <w:r w:rsidRPr="008A15B0">
              <w:rPr>
                <w:rFonts w:ascii="Trebuchet MS" w:eastAsia="Calibri" w:hAnsi="Trebuchet MS"/>
                <w:sz w:val="24"/>
                <w:szCs w:val="24"/>
                <w:lang w:eastAsia="en-US"/>
              </w:rPr>
              <w:t xml:space="preserve">ainsi que son annexe 1 – Tarifs des accréditations applicables aux OEC </w:t>
            </w:r>
            <w:r w:rsidR="006C0941" w:rsidRPr="008A15B0">
              <w:rPr>
                <w:rFonts w:ascii="Trebuchet MS" w:eastAsia="Calibri" w:hAnsi="Trebuchet MS"/>
                <w:sz w:val="24"/>
                <w:szCs w:val="24"/>
                <w:lang w:eastAsia="en-US"/>
              </w:rPr>
              <w:t>à l’</w:t>
            </w:r>
            <w:r w:rsidRPr="008A15B0">
              <w:rPr>
                <w:rFonts w:ascii="Trebuchet MS" w:eastAsia="Calibri" w:hAnsi="Trebuchet MS"/>
                <w:sz w:val="24"/>
                <w:szCs w:val="24"/>
                <w:lang w:eastAsia="en-US"/>
              </w:rPr>
              <w:t>étranger).</w:t>
            </w:r>
          </w:p>
        </w:tc>
        <w:tc>
          <w:tcPr>
            <w:tcW w:w="1276" w:type="dxa"/>
            <w:vAlign w:val="center"/>
          </w:tcPr>
          <w:p w14:paraId="2E64F57D" w14:textId="51399D40" w:rsidR="008036C6" w:rsidRPr="008A15B0" w:rsidRDefault="008036C6" w:rsidP="008036C6">
            <w:pPr>
              <w:overflowPunct/>
              <w:jc w:val="center"/>
              <w:textAlignment w:val="auto"/>
              <w:rPr>
                <w:rFonts w:ascii="Trebuchet MS" w:eastAsia="Calibri" w:hAnsi="Trebuchet MS"/>
                <w:sz w:val="24"/>
                <w:szCs w:val="24"/>
                <w:lang w:eastAsia="en-US"/>
              </w:rPr>
            </w:pPr>
            <w:r w:rsidRPr="008A15B0">
              <w:rPr>
                <w:rFonts w:ascii="Trebuchet MS" w:eastAsia="Calibri" w:hAnsi="Trebuchet MS"/>
                <w:sz w:val="32"/>
                <w:szCs w:val="32"/>
                <w:lang w:eastAsia="en-US"/>
              </w:rPr>
              <w:t>□</w:t>
            </w:r>
          </w:p>
        </w:tc>
      </w:tr>
    </w:tbl>
    <w:p w14:paraId="6E6AA943" w14:textId="77777777" w:rsidR="00F15C52" w:rsidRPr="008A15B0" w:rsidRDefault="00F15C52" w:rsidP="001D18A9">
      <w:pPr>
        <w:overflowPunct/>
        <w:ind w:left="708"/>
        <w:jc w:val="both"/>
        <w:textAlignment w:val="auto"/>
        <w:rPr>
          <w:rFonts w:ascii="Trebuchet MS" w:eastAsia="Calibri" w:hAnsi="Trebuchet MS"/>
          <w:sz w:val="24"/>
          <w:szCs w:val="24"/>
          <w:lang w:eastAsia="en-US"/>
        </w:rPr>
      </w:pPr>
    </w:p>
    <w:p w14:paraId="641009CB" w14:textId="3DD2E886" w:rsidR="005626B0" w:rsidRPr="008A15B0" w:rsidRDefault="007E69BB" w:rsidP="007E69BB">
      <w:pPr>
        <w:ind w:left="-142"/>
        <w:jc w:val="both"/>
        <w:rPr>
          <w:rFonts w:ascii="Trebuchet MS" w:hAnsi="Trebuchet MS"/>
          <w:sz w:val="24"/>
          <w:szCs w:val="24"/>
        </w:rPr>
      </w:pPr>
      <w:r w:rsidRPr="008A15B0">
        <w:rPr>
          <w:rFonts w:ascii="Trebuchet MS" w:hAnsi="Trebuchet MS"/>
          <w:b/>
          <w:sz w:val="24"/>
          <w:szCs w:val="24"/>
        </w:rPr>
        <w:tab/>
        <w:t xml:space="preserve">  </w:t>
      </w:r>
      <w:r w:rsidR="00164C2A" w:rsidRPr="008A15B0">
        <w:rPr>
          <w:rFonts w:ascii="Trebuchet MS" w:hAnsi="Trebuchet MS"/>
          <w:b/>
          <w:sz w:val="24"/>
          <w:szCs w:val="24"/>
        </w:rPr>
        <w:t xml:space="preserve">     </w:t>
      </w:r>
      <w:r w:rsidRPr="008A15B0">
        <w:rPr>
          <w:rFonts w:ascii="Trebuchet MS" w:hAnsi="Trebuchet MS"/>
          <w:b/>
          <w:sz w:val="24"/>
          <w:szCs w:val="24"/>
        </w:rPr>
        <w:t xml:space="preserve"> </w:t>
      </w:r>
      <w:r w:rsidR="00537904" w:rsidRPr="008A15B0">
        <w:rPr>
          <w:rFonts w:ascii="Trebuchet MS" w:hAnsi="Trebuchet MS"/>
          <w:b/>
          <w:sz w:val="24"/>
          <w:szCs w:val="24"/>
        </w:rPr>
        <w:t>2.</w:t>
      </w:r>
      <w:r w:rsidR="002165B9" w:rsidRPr="008A15B0">
        <w:rPr>
          <w:rFonts w:ascii="Trebuchet MS" w:hAnsi="Trebuchet MS"/>
          <w:b/>
          <w:sz w:val="24"/>
          <w:szCs w:val="24"/>
        </w:rPr>
        <w:t xml:space="preserve"> </w:t>
      </w:r>
      <w:r w:rsidR="00537904" w:rsidRPr="008A15B0">
        <w:rPr>
          <w:rFonts w:ascii="Trebuchet MS" w:hAnsi="Trebuchet MS"/>
          <w:b/>
          <w:sz w:val="24"/>
          <w:szCs w:val="24"/>
        </w:rPr>
        <w:t>Documents du système de management de l’organisme (qualité et technique)</w:t>
      </w:r>
      <w:r w:rsidR="00E25514" w:rsidRPr="008A15B0">
        <w:rPr>
          <w:rFonts w:ascii="Trebuchet MS" w:hAnsi="Trebuchet MS"/>
          <w:b/>
          <w:sz w:val="24"/>
          <w:szCs w:val="24"/>
        </w:rPr>
        <w:t xml:space="preserve"> </w:t>
      </w:r>
      <w:r w:rsidR="00C503A1" w:rsidRPr="008A15B0">
        <w:rPr>
          <w:rFonts w:ascii="Trebuchet MS" w:hAnsi="Trebuchet MS"/>
          <w:sz w:val="24"/>
          <w:szCs w:val="24"/>
        </w:rPr>
        <w:t>:</w:t>
      </w:r>
    </w:p>
    <w:p w14:paraId="5654ADE0" w14:textId="77777777" w:rsidR="007E69BB" w:rsidRPr="008A15B0" w:rsidRDefault="007E69BB" w:rsidP="007E69BB">
      <w:pPr>
        <w:ind w:left="-142"/>
        <w:jc w:val="both"/>
        <w:rPr>
          <w:rFonts w:ascii="Trebuchet MS" w:hAnsi="Trebuchet MS"/>
          <w:sz w:val="24"/>
          <w:szCs w:val="24"/>
        </w:rPr>
      </w:pPr>
    </w:p>
    <w:p w14:paraId="099F5141" w14:textId="77777777" w:rsidR="00C503A1" w:rsidRPr="008A15B0" w:rsidRDefault="00C503A1" w:rsidP="00C26855">
      <w:pPr>
        <w:ind w:left="708"/>
        <w:jc w:val="both"/>
        <w:rPr>
          <w:rFonts w:ascii="Trebuchet MS" w:hAnsi="Trebuchet MS"/>
          <w:sz w:val="24"/>
          <w:szCs w:val="24"/>
        </w:rPr>
      </w:pPr>
      <w:r w:rsidRPr="008A15B0">
        <w:rPr>
          <w:rFonts w:ascii="Trebuchet MS" w:hAnsi="Trebuchet MS"/>
          <w:sz w:val="24"/>
          <w:szCs w:val="24"/>
        </w:rPr>
        <w:t xml:space="preserve">Annexe 01 : </w:t>
      </w:r>
      <w:r w:rsidR="008423E4" w:rsidRPr="008A15B0">
        <w:rPr>
          <w:rFonts w:ascii="Trebuchet MS" w:hAnsi="Trebuchet MS"/>
          <w:sz w:val="24"/>
          <w:szCs w:val="24"/>
        </w:rPr>
        <w:t>organisme</w:t>
      </w:r>
      <w:r w:rsidR="00290FD4" w:rsidRPr="008A15B0">
        <w:rPr>
          <w:rFonts w:ascii="Trebuchet MS" w:hAnsi="Trebuchet MS"/>
          <w:sz w:val="24"/>
          <w:szCs w:val="24"/>
        </w:rPr>
        <w:t>s</w:t>
      </w:r>
      <w:r w:rsidR="008423E4" w:rsidRPr="008A15B0">
        <w:rPr>
          <w:rFonts w:ascii="Trebuchet MS" w:hAnsi="Trebuchet MS"/>
          <w:sz w:val="24"/>
          <w:szCs w:val="24"/>
        </w:rPr>
        <w:t xml:space="preserve"> d’inspection</w:t>
      </w:r>
      <w:r w:rsidR="002D5DA6" w:rsidRPr="008A15B0">
        <w:rPr>
          <w:rFonts w:ascii="Trebuchet MS" w:hAnsi="Trebuchet MS"/>
          <w:sz w:val="24"/>
          <w:szCs w:val="24"/>
        </w:rPr>
        <w:t xml:space="preserve"> </w:t>
      </w:r>
    </w:p>
    <w:p w14:paraId="3FFCED26" w14:textId="77777777" w:rsidR="00164C2A" w:rsidRPr="008A15B0" w:rsidRDefault="00C503A1" w:rsidP="00C26855">
      <w:pPr>
        <w:ind w:left="708"/>
        <w:jc w:val="both"/>
        <w:rPr>
          <w:rFonts w:ascii="Trebuchet MS" w:hAnsi="Trebuchet MS"/>
          <w:sz w:val="24"/>
          <w:szCs w:val="24"/>
        </w:rPr>
      </w:pPr>
      <w:r w:rsidRPr="008A15B0">
        <w:rPr>
          <w:rFonts w:ascii="Trebuchet MS" w:hAnsi="Trebuchet MS"/>
          <w:sz w:val="24"/>
          <w:szCs w:val="24"/>
        </w:rPr>
        <w:t>Annexe 02</w:t>
      </w:r>
      <w:r w:rsidR="00496A41" w:rsidRPr="008A15B0">
        <w:rPr>
          <w:rFonts w:ascii="Trebuchet MS" w:hAnsi="Trebuchet MS"/>
          <w:sz w:val="24"/>
          <w:szCs w:val="24"/>
        </w:rPr>
        <w:t> : laboratoire</w:t>
      </w:r>
      <w:r w:rsidR="00290FD4" w:rsidRPr="008A15B0">
        <w:rPr>
          <w:rFonts w:ascii="Trebuchet MS" w:hAnsi="Trebuchet MS"/>
          <w:sz w:val="24"/>
          <w:szCs w:val="24"/>
        </w:rPr>
        <w:t>s</w:t>
      </w:r>
      <w:r w:rsidR="00496A41" w:rsidRPr="008A15B0">
        <w:rPr>
          <w:rFonts w:ascii="Trebuchet MS" w:hAnsi="Trebuchet MS"/>
          <w:sz w:val="24"/>
          <w:szCs w:val="24"/>
        </w:rPr>
        <w:t xml:space="preserve"> d’</w:t>
      </w:r>
      <w:r w:rsidR="008423E4" w:rsidRPr="008A15B0">
        <w:rPr>
          <w:rFonts w:ascii="Trebuchet MS" w:hAnsi="Trebuchet MS"/>
          <w:sz w:val="24"/>
          <w:szCs w:val="24"/>
        </w:rPr>
        <w:t>essai</w:t>
      </w:r>
    </w:p>
    <w:p w14:paraId="6522B008" w14:textId="77777777" w:rsidR="00496A41" w:rsidRPr="008A15B0" w:rsidRDefault="00496A41" w:rsidP="00C26855">
      <w:pPr>
        <w:ind w:left="708"/>
        <w:jc w:val="both"/>
        <w:rPr>
          <w:rFonts w:ascii="Trebuchet MS" w:hAnsi="Trebuchet MS"/>
          <w:sz w:val="24"/>
          <w:szCs w:val="24"/>
        </w:rPr>
      </w:pPr>
      <w:r w:rsidRPr="008A15B0">
        <w:rPr>
          <w:rFonts w:ascii="Trebuchet MS" w:hAnsi="Trebuchet MS"/>
          <w:sz w:val="24"/>
          <w:szCs w:val="24"/>
        </w:rPr>
        <w:t xml:space="preserve">Annexe 03 : </w:t>
      </w:r>
      <w:r w:rsidR="008423E4" w:rsidRPr="008A15B0">
        <w:rPr>
          <w:rFonts w:ascii="Trebuchet MS" w:hAnsi="Trebuchet MS"/>
          <w:sz w:val="24"/>
          <w:szCs w:val="24"/>
        </w:rPr>
        <w:t>laboratoire</w:t>
      </w:r>
      <w:r w:rsidR="00290FD4" w:rsidRPr="008A15B0">
        <w:rPr>
          <w:rFonts w:ascii="Trebuchet MS" w:hAnsi="Trebuchet MS"/>
          <w:sz w:val="24"/>
          <w:szCs w:val="24"/>
        </w:rPr>
        <w:t>s</w:t>
      </w:r>
      <w:r w:rsidR="008423E4" w:rsidRPr="008A15B0">
        <w:rPr>
          <w:rFonts w:ascii="Trebuchet MS" w:hAnsi="Trebuchet MS"/>
          <w:sz w:val="24"/>
          <w:szCs w:val="24"/>
        </w:rPr>
        <w:t xml:space="preserve"> d’étalonnage</w:t>
      </w:r>
    </w:p>
    <w:p w14:paraId="7EC80BF4" w14:textId="554FF432" w:rsidR="00537904" w:rsidRPr="008A15B0" w:rsidRDefault="00496A41" w:rsidP="00C26855">
      <w:pPr>
        <w:ind w:left="708"/>
        <w:jc w:val="both"/>
        <w:rPr>
          <w:rFonts w:ascii="Trebuchet MS" w:hAnsi="Trebuchet MS"/>
          <w:sz w:val="24"/>
          <w:szCs w:val="24"/>
        </w:rPr>
      </w:pPr>
      <w:r w:rsidRPr="008A15B0">
        <w:rPr>
          <w:rFonts w:ascii="Trebuchet MS" w:hAnsi="Trebuchet MS"/>
          <w:sz w:val="24"/>
          <w:szCs w:val="24"/>
        </w:rPr>
        <w:t>Annexe 04 : Organisme</w:t>
      </w:r>
      <w:r w:rsidR="00290FD4" w:rsidRPr="008A15B0">
        <w:rPr>
          <w:rFonts w:ascii="Trebuchet MS" w:hAnsi="Trebuchet MS"/>
          <w:sz w:val="24"/>
          <w:szCs w:val="24"/>
        </w:rPr>
        <w:t>s</w:t>
      </w:r>
      <w:r w:rsidRPr="008A15B0">
        <w:rPr>
          <w:rFonts w:ascii="Trebuchet MS" w:hAnsi="Trebuchet MS"/>
          <w:sz w:val="24"/>
          <w:szCs w:val="24"/>
        </w:rPr>
        <w:t xml:space="preserve"> de certification</w:t>
      </w:r>
      <w:r w:rsidR="008423E4" w:rsidRPr="008A15B0">
        <w:rPr>
          <w:rFonts w:ascii="Trebuchet MS" w:hAnsi="Trebuchet MS"/>
          <w:sz w:val="24"/>
          <w:szCs w:val="24"/>
        </w:rPr>
        <w:t xml:space="preserve"> système</w:t>
      </w:r>
      <w:r w:rsidR="007C4483" w:rsidRPr="008A15B0">
        <w:rPr>
          <w:rFonts w:ascii="Trebuchet MS" w:hAnsi="Trebuchet MS"/>
          <w:sz w:val="24"/>
          <w:szCs w:val="24"/>
        </w:rPr>
        <w:t>s de management</w:t>
      </w:r>
      <w:r w:rsidR="002D5DA6" w:rsidRPr="008A15B0">
        <w:rPr>
          <w:rFonts w:ascii="Trebuchet MS" w:hAnsi="Trebuchet MS"/>
          <w:sz w:val="24"/>
          <w:szCs w:val="24"/>
        </w:rPr>
        <w:t xml:space="preserve"> </w:t>
      </w:r>
    </w:p>
    <w:p w14:paraId="5B7F82CE" w14:textId="77777777" w:rsidR="00525EF5" w:rsidRPr="008A15B0" w:rsidRDefault="00525EF5" w:rsidP="00C503A1">
      <w:pPr>
        <w:overflowPunct/>
        <w:ind w:left="1134" w:hanging="1134"/>
        <w:jc w:val="both"/>
        <w:textAlignment w:val="auto"/>
        <w:rPr>
          <w:rFonts w:ascii="Trebuchet MS" w:hAnsi="Trebuchet MS"/>
          <w:b/>
          <w:sz w:val="24"/>
          <w:szCs w:val="24"/>
          <w:u w:val="single"/>
        </w:rPr>
      </w:pPr>
    </w:p>
    <w:p w14:paraId="45C9F9B8" w14:textId="77777777" w:rsidR="00C503A1" w:rsidRPr="008A15B0" w:rsidRDefault="00C503A1" w:rsidP="00C503A1">
      <w:pPr>
        <w:overflowPunct/>
        <w:ind w:left="1134" w:hanging="1134"/>
        <w:jc w:val="both"/>
        <w:textAlignment w:val="auto"/>
        <w:rPr>
          <w:rFonts w:ascii="Trebuchet MS" w:hAnsi="Trebuchet MS"/>
          <w:b/>
          <w:sz w:val="24"/>
          <w:szCs w:val="24"/>
        </w:rPr>
      </w:pPr>
      <w:r w:rsidRPr="008A15B0">
        <w:rPr>
          <w:rFonts w:ascii="Trebuchet MS" w:hAnsi="Trebuchet MS"/>
          <w:b/>
          <w:sz w:val="24"/>
          <w:szCs w:val="24"/>
          <w:u w:val="single"/>
        </w:rPr>
        <w:t>Important</w:t>
      </w:r>
      <w:r w:rsidRPr="008A15B0">
        <w:rPr>
          <w:rFonts w:ascii="Trebuchet MS" w:hAnsi="Trebuchet MS"/>
          <w:b/>
          <w:sz w:val="24"/>
          <w:szCs w:val="24"/>
        </w:rPr>
        <w:t> :</w:t>
      </w:r>
    </w:p>
    <w:p w14:paraId="707DDC5C" w14:textId="77777777" w:rsidR="00C503A1" w:rsidRPr="008A15B0" w:rsidRDefault="00C503A1" w:rsidP="00C503A1">
      <w:pPr>
        <w:overflowPunct/>
        <w:ind w:left="1134" w:hanging="1134"/>
        <w:jc w:val="both"/>
        <w:textAlignment w:val="auto"/>
        <w:rPr>
          <w:rFonts w:ascii="Trebuchet MS" w:hAnsi="Trebuchet MS"/>
          <w:b/>
          <w:sz w:val="24"/>
          <w:szCs w:val="24"/>
        </w:rPr>
      </w:pPr>
    </w:p>
    <w:p w14:paraId="277BB16E" w14:textId="11565E59" w:rsidR="0091702A" w:rsidRPr="008A15B0" w:rsidRDefault="00C503A1" w:rsidP="00463D51">
      <w:pPr>
        <w:jc w:val="both"/>
        <w:rPr>
          <w:rFonts w:ascii="Trebuchet MS" w:hAnsi="Trebuchet MS"/>
          <w:sz w:val="24"/>
          <w:szCs w:val="24"/>
        </w:rPr>
      </w:pPr>
      <w:r w:rsidRPr="008A15B0">
        <w:rPr>
          <w:rFonts w:ascii="Trebuchet MS" w:hAnsi="Trebuchet MS"/>
          <w:sz w:val="24"/>
          <w:szCs w:val="24"/>
        </w:rPr>
        <w:t xml:space="preserve">Il est à noter </w:t>
      </w:r>
      <w:r w:rsidR="00E17253" w:rsidRPr="008A15B0">
        <w:rPr>
          <w:rFonts w:ascii="Trebuchet MS" w:hAnsi="Trebuchet MS"/>
          <w:sz w:val="24"/>
          <w:szCs w:val="24"/>
        </w:rPr>
        <w:t>que tous</w:t>
      </w:r>
      <w:r w:rsidRPr="008A15B0">
        <w:rPr>
          <w:rFonts w:ascii="Trebuchet MS" w:hAnsi="Trebuchet MS"/>
          <w:sz w:val="24"/>
          <w:szCs w:val="24"/>
        </w:rPr>
        <w:t xml:space="preserve"> les documents du système de management par rapport à la portée d’accréditation doivent être en version française.</w:t>
      </w:r>
      <w:r w:rsidR="00A75D19" w:rsidRPr="008A15B0">
        <w:rPr>
          <w:rFonts w:ascii="Trebuchet MS" w:hAnsi="Trebuchet MS"/>
          <w:sz w:val="24"/>
          <w:szCs w:val="24"/>
        </w:rPr>
        <w:t xml:space="preserve"> </w:t>
      </w:r>
    </w:p>
    <w:p w14:paraId="4F52941D" w14:textId="77777777" w:rsidR="0091702A" w:rsidRPr="008A15B0" w:rsidRDefault="0091702A" w:rsidP="00463D51">
      <w:pPr>
        <w:jc w:val="both"/>
        <w:rPr>
          <w:rFonts w:ascii="Trebuchet MS" w:hAnsi="Trebuchet MS"/>
          <w:sz w:val="24"/>
          <w:szCs w:val="24"/>
        </w:rPr>
      </w:pPr>
    </w:p>
    <w:p w14:paraId="2E08FD7E" w14:textId="77777777" w:rsidR="0091702A" w:rsidRPr="008A15B0" w:rsidRDefault="0091702A" w:rsidP="00463D51">
      <w:pPr>
        <w:jc w:val="both"/>
        <w:rPr>
          <w:rFonts w:ascii="Trebuchet MS" w:hAnsi="Trebuchet MS"/>
          <w:sz w:val="24"/>
          <w:szCs w:val="24"/>
        </w:rPr>
      </w:pPr>
    </w:p>
    <w:p w14:paraId="29F1A643" w14:textId="77777777" w:rsidR="0091702A" w:rsidRPr="008A15B0" w:rsidRDefault="0091702A" w:rsidP="00463D51">
      <w:pPr>
        <w:jc w:val="both"/>
        <w:rPr>
          <w:rFonts w:ascii="Trebuchet MS" w:hAnsi="Trebuchet MS"/>
          <w:sz w:val="24"/>
          <w:szCs w:val="24"/>
        </w:rPr>
      </w:pPr>
    </w:p>
    <w:p w14:paraId="368429DD" w14:textId="77777777" w:rsidR="0091702A" w:rsidRPr="008A15B0" w:rsidRDefault="0091702A" w:rsidP="00463D51">
      <w:pPr>
        <w:jc w:val="both"/>
        <w:rPr>
          <w:rFonts w:ascii="Trebuchet MS" w:hAnsi="Trebuchet MS"/>
          <w:sz w:val="24"/>
          <w:szCs w:val="24"/>
        </w:rPr>
      </w:pPr>
    </w:p>
    <w:p w14:paraId="0746CEBE" w14:textId="77777777" w:rsidR="0091702A" w:rsidRPr="008A15B0" w:rsidRDefault="0091702A" w:rsidP="00463D51">
      <w:pPr>
        <w:jc w:val="both"/>
        <w:rPr>
          <w:rFonts w:ascii="Trebuchet MS" w:hAnsi="Trebuchet MS"/>
          <w:sz w:val="24"/>
          <w:szCs w:val="24"/>
        </w:rPr>
      </w:pPr>
    </w:p>
    <w:tbl>
      <w:tblPr>
        <w:tblStyle w:val="Grilledutableau"/>
        <w:tblW w:w="0" w:type="auto"/>
        <w:tblInd w:w="108" w:type="dxa"/>
        <w:tblLook w:val="04A0" w:firstRow="1" w:lastRow="0" w:firstColumn="1" w:lastColumn="0" w:noHBand="0" w:noVBand="1"/>
      </w:tblPr>
      <w:tblGrid>
        <w:gridCol w:w="9728"/>
      </w:tblGrid>
      <w:tr w:rsidR="008A15B0" w:rsidRPr="008A15B0" w14:paraId="4F852EFA" w14:textId="77777777" w:rsidTr="00356E6B">
        <w:tc>
          <w:tcPr>
            <w:tcW w:w="9728" w:type="dxa"/>
            <w:shd w:val="clear" w:color="auto" w:fill="A6A6A6" w:themeFill="background1" w:themeFillShade="A6"/>
          </w:tcPr>
          <w:p w14:paraId="1F74664C" w14:textId="77777777" w:rsidR="00525EF5" w:rsidRPr="008A15B0" w:rsidRDefault="00525EF5" w:rsidP="00525EF5">
            <w:pPr>
              <w:jc w:val="center"/>
              <w:rPr>
                <w:rFonts w:ascii="Trebuchet MS" w:hAnsi="Trebuchet MS"/>
                <w:b/>
                <w:bCs/>
                <w:sz w:val="24"/>
                <w:szCs w:val="24"/>
              </w:rPr>
            </w:pPr>
            <w:r w:rsidRPr="008A15B0">
              <w:rPr>
                <w:rFonts w:ascii="Trebuchet MS" w:hAnsi="Trebuchet MS"/>
                <w:b/>
                <w:bCs/>
                <w:sz w:val="24"/>
                <w:szCs w:val="24"/>
              </w:rPr>
              <w:t>ACCEPTATION DES CONDITIONS D'ACCREDITATION</w:t>
            </w:r>
          </w:p>
        </w:tc>
      </w:tr>
    </w:tbl>
    <w:p w14:paraId="4367FD98" w14:textId="77777777" w:rsidR="00C56B1A" w:rsidRPr="008A15B0" w:rsidRDefault="00C56B1A" w:rsidP="001D18A9">
      <w:pPr>
        <w:jc w:val="both"/>
        <w:rPr>
          <w:rFonts w:ascii="Trebuchet MS" w:hAnsi="Trebuchet MS"/>
          <w:sz w:val="24"/>
          <w:szCs w:val="24"/>
        </w:rPr>
      </w:pPr>
    </w:p>
    <w:p w14:paraId="077882B8" w14:textId="1988ADFF" w:rsidR="00C56B1A" w:rsidRPr="008A15B0" w:rsidRDefault="006B133E" w:rsidP="0038476F">
      <w:pPr>
        <w:overflowPunct/>
        <w:textAlignment w:val="auto"/>
        <w:rPr>
          <w:rFonts w:ascii="Trebuchet MS" w:hAnsi="Trebuchet MS"/>
          <w:sz w:val="24"/>
          <w:szCs w:val="24"/>
        </w:rPr>
      </w:pPr>
      <w:r w:rsidRPr="008A15B0">
        <w:rPr>
          <w:rFonts w:ascii="Trebuchet MS" w:hAnsi="Trebuchet MS"/>
          <w:b/>
          <w:sz w:val="24"/>
          <w:szCs w:val="24"/>
        </w:rPr>
        <w:t xml:space="preserve">Je </w:t>
      </w:r>
      <w:r w:rsidR="00C56B1A" w:rsidRPr="008A15B0">
        <w:rPr>
          <w:rFonts w:ascii="Trebuchet MS" w:hAnsi="Trebuchet MS"/>
          <w:b/>
          <w:sz w:val="24"/>
          <w:szCs w:val="24"/>
        </w:rPr>
        <w:t>déclare</w:t>
      </w:r>
      <w:r w:rsidR="00C56B1A" w:rsidRPr="008A15B0">
        <w:rPr>
          <w:rFonts w:ascii="Trebuchet MS" w:hAnsi="Trebuchet MS"/>
          <w:sz w:val="24"/>
          <w:szCs w:val="24"/>
        </w:rPr>
        <w:t xml:space="preserve"> avoir pris connaissance de l'ensemble des exigences régissant l'accréditation</w:t>
      </w:r>
      <w:r w:rsidR="0038476F" w:rsidRPr="008A15B0">
        <w:rPr>
          <w:rFonts w:ascii="Trebuchet MS" w:hAnsi="Trebuchet MS"/>
          <w:sz w:val="24"/>
          <w:szCs w:val="24"/>
        </w:rPr>
        <w:t>,</w:t>
      </w:r>
      <w:r w:rsidR="00C56B1A" w:rsidRPr="008A15B0">
        <w:rPr>
          <w:rFonts w:ascii="Trebuchet MS" w:hAnsi="Trebuchet MS"/>
          <w:sz w:val="24"/>
          <w:szCs w:val="24"/>
        </w:rPr>
        <w:t xml:space="preserve"> </w:t>
      </w:r>
      <w:r w:rsidR="008D2AE2" w:rsidRPr="008A15B0">
        <w:rPr>
          <w:rFonts w:ascii="Trebuchet MS" w:hAnsi="Trebuchet MS"/>
          <w:sz w:val="24"/>
          <w:szCs w:val="24"/>
        </w:rPr>
        <w:t>telles que mentionnées dans l</w:t>
      </w:r>
      <w:r w:rsidR="00C503A1" w:rsidRPr="008A15B0">
        <w:rPr>
          <w:rFonts w:ascii="Trebuchet MS" w:hAnsi="Trebuchet MS"/>
          <w:sz w:val="24"/>
          <w:szCs w:val="24"/>
        </w:rPr>
        <w:t>es</w:t>
      </w:r>
      <w:r w:rsidR="007E69BB" w:rsidRPr="008A15B0">
        <w:rPr>
          <w:rFonts w:ascii="Trebuchet MS" w:hAnsi="Trebuchet MS"/>
          <w:sz w:val="24"/>
          <w:szCs w:val="24"/>
        </w:rPr>
        <w:t xml:space="preserve"> </w:t>
      </w:r>
      <w:r w:rsidR="0038476F" w:rsidRPr="008A15B0">
        <w:rPr>
          <w:rFonts w:ascii="Trebuchet MS" w:hAnsi="Trebuchet MS"/>
          <w:sz w:val="24"/>
          <w:szCs w:val="24"/>
        </w:rPr>
        <w:t xml:space="preserve">documents consultables sur le site </w:t>
      </w:r>
      <w:r w:rsidR="00492B56" w:rsidRPr="008A15B0">
        <w:rPr>
          <w:rFonts w:ascii="Trebuchet MS" w:hAnsi="Trebuchet MS"/>
          <w:sz w:val="24"/>
          <w:szCs w:val="24"/>
        </w:rPr>
        <w:t xml:space="preserve">WEB </w:t>
      </w:r>
      <w:r w:rsidR="0038476F" w:rsidRPr="008A15B0">
        <w:rPr>
          <w:rFonts w:ascii="Trebuchet MS" w:hAnsi="Trebuchet MS"/>
          <w:sz w:val="24"/>
          <w:szCs w:val="24"/>
        </w:rPr>
        <w:t>d’ALGERAC www.algerac.dz</w:t>
      </w:r>
      <w:r w:rsidR="00C1696E" w:rsidRPr="008A15B0">
        <w:rPr>
          <w:rFonts w:ascii="Trebuchet MS" w:hAnsi="Trebuchet MS"/>
          <w:sz w:val="24"/>
          <w:szCs w:val="24"/>
        </w:rPr>
        <w:t> :</w:t>
      </w:r>
    </w:p>
    <w:p w14:paraId="46A27C5E" w14:textId="77777777" w:rsidR="0091702A" w:rsidRPr="008A15B0" w:rsidRDefault="0091702A" w:rsidP="0038476F">
      <w:pPr>
        <w:overflowPunct/>
        <w:textAlignment w:val="auto"/>
        <w:rPr>
          <w:rFonts w:ascii="Trebuchet MS" w:hAnsi="Trebuchet MS"/>
          <w:sz w:val="24"/>
          <w:szCs w:val="24"/>
        </w:rPr>
      </w:pPr>
    </w:p>
    <w:tbl>
      <w:tblPr>
        <w:tblStyle w:val="Grilledutableau"/>
        <w:tblW w:w="0" w:type="auto"/>
        <w:tblLook w:val="04A0" w:firstRow="1" w:lastRow="0" w:firstColumn="1" w:lastColumn="0" w:noHBand="0" w:noVBand="1"/>
      </w:tblPr>
      <w:tblGrid>
        <w:gridCol w:w="8359"/>
        <w:gridCol w:w="1477"/>
      </w:tblGrid>
      <w:tr w:rsidR="008A15B0" w:rsidRPr="008A15B0" w14:paraId="46C5E42F" w14:textId="77777777" w:rsidTr="00256B97">
        <w:tc>
          <w:tcPr>
            <w:tcW w:w="8359" w:type="dxa"/>
          </w:tcPr>
          <w:p w14:paraId="70EC1C72" w14:textId="62BFFC4B" w:rsidR="006C0941" w:rsidRPr="008A15B0" w:rsidRDefault="006C0941" w:rsidP="00C1696E">
            <w:pPr>
              <w:jc w:val="both"/>
              <w:rPr>
                <w:rFonts w:ascii="Trebuchet MS" w:hAnsi="Trebuchet MS"/>
                <w:b/>
                <w:sz w:val="24"/>
                <w:szCs w:val="24"/>
              </w:rPr>
            </w:pPr>
            <w:r w:rsidRPr="008A15B0">
              <w:rPr>
                <w:rFonts w:ascii="Trebuchet MS" w:hAnsi="Trebuchet MS"/>
                <w:b/>
                <w:sz w:val="24"/>
                <w:szCs w:val="24"/>
              </w:rPr>
              <w:t>Titre du document</w:t>
            </w:r>
          </w:p>
        </w:tc>
        <w:tc>
          <w:tcPr>
            <w:tcW w:w="1477" w:type="dxa"/>
            <w:vAlign w:val="center"/>
          </w:tcPr>
          <w:p w14:paraId="2D0C2A77" w14:textId="3D396383" w:rsidR="006C0941" w:rsidRPr="008A15B0" w:rsidRDefault="006C0941" w:rsidP="009B507B">
            <w:pPr>
              <w:rPr>
                <w:rFonts w:ascii="Trebuchet MS" w:hAnsi="Trebuchet MS"/>
                <w:b/>
                <w:sz w:val="24"/>
                <w:szCs w:val="24"/>
              </w:rPr>
            </w:pPr>
            <w:r w:rsidRPr="008A15B0">
              <w:rPr>
                <w:rFonts w:ascii="Trebuchet MS" w:hAnsi="Trebuchet MS"/>
                <w:b/>
                <w:sz w:val="24"/>
                <w:szCs w:val="24"/>
              </w:rPr>
              <w:t>Code</w:t>
            </w:r>
          </w:p>
        </w:tc>
      </w:tr>
      <w:tr w:rsidR="008A15B0" w:rsidRPr="008A15B0" w14:paraId="3B632C10" w14:textId="77777777" w:rsidTr="00256B97">
        <w:tc>
          <w:tcPr>
            <w:tcW w:w="8359" w:type="dxa"/>
          </w:tcPr>
          <w:p w14:paraId="6289F205" w14:textId="77777777" w:rsidR="00525EF5" w:rsidRPr="008A15B0" w:rsidRDefault="0038476F" w:rsidP="00C1696E">
            <w:pPr>
              <w:jc w:val="both"/>
              <w:rPr>
                <w:rFonts w:ascii="Trebuchet MS" w:hAnsi="Trebuchet MS"/>
                <w:sz w:val="24"/>
                <w:szCs w:val="24"/>
              </w:rPr>
            </w:pPr>
            <w:r w:rsidRPr="008A15B0">
              <w:rPr>
                <w:rFonts w:ascii="Trebuchet MS" w:hAnsi="Trebuchet MS"/>
                <w:bCs/>
                <w:sz w:val="24"/>
                <w:szCs w:val="24"/>
              </w:rPr>
              <w:t xml:space="preserve">Procédure d’accréditation                                       </w:t>
            </w:r>
          </w:p>
        </w:tc>
        <w:tc>
          <w:tcPr>
            <w:tcW w:w="1477" w:type="dxa"/>
            <w:vAlign w:val="center"/>
          </w:tcPr>
          <w:p w14:paraId="61169BC8" w14:textId="77777777" w:rsidR="00525EF5" w:rsidRPr="008A15B0" w:rsidRDefault="0038476F" w:rsidP="009B507B">
            <w:pPr>
              <w:rPr>
                <w:rFonts w:ascii="Trebuchet MS" w:hAnsi="Trebuchet MS"/>
                <w:sz w:val="24"/>
                <w:szCs w:val="24"/>
              </w:rPr>
            </w:pPr>
            <w:r w:rsidRPr="008A15B0">
              <w:rPr>
                <w:rFonts w:ascii="Trebuchet MS" w:hAnsi="Trebuchet MS"/>
                <w:sz w:val="24"/>
                <w:szCs w:val="24"/>
              </w:rPr>
              <w:t>PRO 12</w:t>
            </w:r>
          </w:p>
        </w:tc>
      </w:tr>
      <w:tr w:rsidR="008A15B0" w:rsidRPr="008A15B0" w14:paraId="51FD47AB" w14:textId="77777777" w:rsidTr="00256B97">
        <w:tc>
          <w:tcPr>
            <w:tcW w:w="8359" w:type="dxa"/>
          </w:tcPr>
          <w:p w14:paraId="669E2492" w14:textId="125127BF" w:rsidR="00525EF5" w:rsidRPr="008A15B0" w:rsidRDefault="0038476F" w:rsidP="00C1696E">
            <w:pPr>
              <w:jc w:val="both"/>
              <w:rPr>
                <w:rFonts w:ascii="Trebuchet MS" w:hAnsi="Trebuchet MS"/>
                <w:sz w:val="24"/>
                <w:szCs w:val="24"/>
              </w:rPr>
            </w:pPr>
            <w:r w:rsidRPr="008A15B0">
              <w:rPr>
                <w:rFonts w:ascii="Trebuchet MS" w:hAnsi="Trebuchet MS"/>
                <w:bCs/>
                <w:sz w:val="24"/>
                <w:szCs w:val="24"/>
              </w:rPr>
              <w:t>Procédure</w:t>
            </w:r>
            <w:r w:rsidR="007C4483" w:rsidRPr="008A15B0">
              <w:rPr>
                <w:rFonts w:ascii="Trebuchet MS" w:hAnsi="Trebuchet MS"/>
                <w:bCs/>
                <w:sz w:val="24"/>
                <w:szCs w:val="24"/>
              </w:rPr>
              <w:t>s</w:t>
            </w:r>
            <w:r w:rsidRPr="008A15B0">
              <w:rPr>
                <w:rFonts w:ascii="Trebuchet MS" w:hAnsi="Trebuchet MS"/>
                <w:bCs/>
                <w:sz w:val="24"/>
                <w:szCs w:val="24"/>
              </w:rPr>
              <w:t xml:space="preserve"> </w:t>
            </w:r>
            <w:r w:rsidR="007C4483" w:rsidRPr="008A15B0">
              <w:rPr>
                <w:rFonts w:ascii="Trebuchet MS" w:hAnsi="Trebuchet MS"/>
                <w:bCs/>
                <w:sz w:val="24"/>
                <w:szCs w:val="24"/>
              </w:rPr>
              <w:t>tarifs et f</w:t>
            </w:r>
            <w:r w:rsidRPr="008A15B0">
              <w:rPr>
                <w:rFonts w:ascii="Trebuchet MS" w:hAnsi="Trebuchet MS"/>
                <w:bCs/>
                <w:sz w:val="24"/>
                <w:szCs w:val="24"/>
              </w:rPr>
              <w:t>rais d</w:t>
            </w:r>
            <w:r w:rsidR="007C4483" w:rsidRPr="008A15B0">
              <w:rPr>
                <w:rFonts w:ascii="Trebuchet MS" w:hAnsi="Trebuchet MS"/>
                <w:bCs/>
                <w:sz w:val="24"/>
                <w:szCs w:val="24"/>
              </w:rPr>
              <w:t>’</w:t>
            </w:r>
            <w:r w:rsidRPr="008A15B0">
              <w:rPr>
                <w:rFonts w:ascii="Trebuchet MS" w:hAnsi="Trebuchet MS"/>
                <w:bCs/>
                <w:sz w:val="24"/>
                <w:szCs w:val="24"/>
              </w:rPr>
              <w:t>accréditati</w:t>
            </w:r>
            <w:r w:rsidRPr="008A15B0">
              <w:rPr>
                <w:rFonts w:ascii="Trebuchet MS" w:hAnsi="Trebuchet MS"/>
                <w:sz w:val="24"/>
                <w:szCs w:val="24"/>
              </w:rPr>
              <w:t xml:space="preserve">on </w:t>
            </w:r>
            <w:r w:rsidR="009B507B" w:rsidRPr="008A15B0">
              <w:rPr>
                <w:rFonts w:ascii="Trebuchet MS" w:hAnsi="Trebuchet MS"/>
                <w:sz w:val="24"/>
                <w:szCs w:val="24"/>
              </w:rPr>
              <w:t xml:space="preserve">applicable aux </w:t>
            </w:r>
            <w:r w:rsidR="007C4483" w:rsidRPr="008A15B0">
              <w:rPr>
                <w:rFonts w:ascii="Trebuchet MS" w:hAnsi="Trebuchet MS"/>
                <w:sz w:val="24"/>
                <w:szCs w:val="24"/>
              </w:rPr>
              <w:t>OEC</w:t>
            </w:r>
            <w:r w:rsidR="008036C6" w:rsidRPr="008A15B0">
              <w:rPr>
                <w:rFonts w:ascii="Trebuchet MS" w:hAnsi="Trebuchet MS"/>
                <w:sz w:val="24"/>
                <w:szCs w:val="24"/>
              </w:rPr>
              <w:t xml:space="preserve"> nationaux</w:t>
            </w:r>
            <w:r w:rsidRPr="008A15B0">
              <w:rPr>
                <w:rFonts w:ascii="Trebuchet MS" w:hAnsi="Trebuchet MS"/>
                <w:b/>
                <w:bCs/>
                <w:sz w:val="24"/>
                <w:szCs w:val="24"/>
              </w:rPr>
              <w:t xml:space="preserve"> </w:t>
            </w:r>
          </w:p>
        </w:tc>
        <w:tc>
          <w:tcPr>
            <w:tcW w:w="1477" w:type="dxa"/>
            <w:vAlign w:val="center"/>
          </w:tcPr>
          <w:p w14:paraId="5BEDEF2C" w14:textId="3790AE8E" w:rsidR="00525EF5" w:rsidRPr="008A15B0" w:rsidRDefault="0038476F" w:rsidP="009B507B">
            <w:pPr>
              <w:rPr>
                <w:rFonts w:ascii="Trebuchet MS" w:hAnsi="Trebuchet MS"/>
                <w:sz w:val="24"/>
                <w:szCs w:val="24"/>
              </w:rPr>
            </w:pPr>
            <w:r w:rsidRPr="008A15B0">
              <w:rPr>
                <w:rFonts w:ascii="Trebuchet MS" w:hAnsi="Trebuchet MS"/>
                <w:sz w:val="24"/>
                <w:szCs w:val="24"/>
              </w:rPr>
              <w:t>PRO 18</w:t>
            </w:r>
          </w:p>
        </w:tc>
      </w:tr>
      <w:tr w:rsidR="008A15B0" w:rsidRPr="008A15B0" w14:paraId="21CDF382" w14:textId="77777777" w:rsidTr="00256B97">
        <w:tc>
          <w:tcPr>
            <w:tcW w:w="8359" w:type="dxa"/>
          </w:tcPr>
          <w:p w14:paraId="0D573555" w14:textId="70245C21" w:rsidR="008036C6" w:rsidRPr="008A15B0" w:rsidRDefault="008036C6" w:rsidP="00C1696E">
            <w:pPr>
              <w:jc w:val="both"/>
              <w:rPr>
                <w:rFonts w:ascii="Trebuchet MS" w:hAnsi="Trebuchet MS"/>
                <w:bCs/>
                <w:sz w:val="24"/>
                <w:szCs w:val="24"/>
              </w:rPr>
            </w:pPr>
            <w:r w:rsidRPr="008A15B0">
              <w:rPr>
                <w:rFonts w:ascii="Trebuchet MS" w:hAnsi="Trebuchet MS"/>
                <w:sz w:val="24"/>
                <w:szCs w:val="24"/>
              </w:rPr>
              <w:t xml:space="preserve">Procédures tarifs et frais d'’accréditation applicable aux OEC </w:t>
            </w:r>
            <w:r w:rsidR="004F30C9" w:rsidRPr="008A15B0">
              <w:rPr>
                <w:rFonts w:ascii="Trebuchet MS" w:hAnsi="Trebuchet MS"/>
                <w:sz w:val="24"/>
                <w:szCs w:val="24"/>
              </w:rPr>
              <w:t>à l’étranger</w:t>
            </w:r>
            <w:r w:rsidRPr="008A15B0">
              <w:rPr>
                <w:rFonts w:ascii="Trebuchet MS" w:hAnsi="Trebuchet MS"/>
                <w:b/>
                <w:bCs/>
                <w:sz w:val="24"/>
                <w:szCs w:val="24"/>
              </w:rPr>
              <w:t xml:space="preserve">                                             </w:t>
            </w:r>
          </w:p>
        </w:tc>
        <w:tc>
          <w:tcPr>
            <w:tcW w:w="1477" w:type="dxa"/>
            <w:vAlign w:val="center"/>
          </w:tcPr>
          <w:p w14:paraId="65A5B998" w14:textId="1C2A443C" w:rsidR="008036C6" w:rsidRPr="008A15B0" w:rsidRDefault="008036C6" w:rsidP="009B507B">
            <w:pPr>
              <w:rPr>
                <w:rFonts w:ascii="Trebuchet MS" w:hAnsi="Trebuchet MS"/>
                <w:sz w:val="24"/>
                <w:szCs w:val="24"/>
              </w:rPr>
            </w:pPr>
            <w:r w:rsidRPr="008A15B0">
              <w:rPr>
                <w:rFonts w:ascii="Trebuchet MS" w:hAnsi="Trebuchet MS"/>
                <w:sz w:val="24"/>
                <w:szCs w:val="24"/>
              </w:rPr>
              <w:t>PRO18-1</w:t>
            </w:r>
          </w:p>
        </w:tc>
      </w:tr>
      <w:tr w:rsidR="008A15B0" w:rsidRPr="008A15B0" w14:paraId="69215380" w14:textId="77777777" w:rsidTr="00256B97">
        <w:tc>
          <w:tcPr>
            <w:tcW w:w="8359" w:type="dxa"/>
          </w:tcPr>
          <w:p w14:paraId="7CB35F68" w14:textId="5A7735D1" w:rsidR="00525EF5" w:rsidRPr="008A15B0" w:rsidRDefault="0038476F" w:rsidP="007547F6">
            <w:pPr>
              <w:jc w:val="both"/>
              <w:rPr>
                <w:rFonts w:ascii="Trebuchet MS" w:hAnsi="Trebuchet MS"/>
                <w:sz w:val="24"/>
                <w:szCs w:val="24"/>
              </w:rPr>
            </w:pPr>
            <w:r w:rsidRPr="008A15B0">
              <w:rPr>
                <w:rFonts w:ascii="Trebuchet MS" w:hAnsi="Trebuchet MS"/>
                <w:bCs/>
                <w:sz w:val="24"/>
                <w:szCs w:val="24"/>
              </w:rPr>
              <w:t>Procédure règles d’utilisation du symbole d’accréditation</w:t>
            </w:r>
            <w:r w:rsidR="009B507B" w:rsidRPr="008A15B0">
              <w:rPr>
                <w:rFonts w:ascii="Trebuchet MS" w:hAnsi="Trebuchet MS"/>
                <w:bCs/>
                <w:sz w:val="24"/>
                <w:szCs w:val="24"/>
              </w:rPr>
              <w:t>, marque combinée ILAC</w:t>
            </w:r>
            <w:r w:rsidR="007547F6" w:rsidRPr="008A15B0">
              <w:rPr>
                <w:rFonts w:ascii="Trebuchet MS" w:hAnsi="Trebuchet MS"/>
                <w:bCs/>
                <w:sz w:val="24"/>
                <w:szCs w:val="24"/>
              </w:rPr>
              <w:t>-</w:t>
            </w:r>
            <w:r w:rsidR="009B507B" w:rsidRPr="008A15B0">
              <w:rPr>
                <w:rFonts w:ascii="Trebuchet MS" w:hAnsi="Trebuchet MS"/>
                <w:bCs/>
                <w:sz w:val="24"/>
                <w:szCs w:val="24"/>
              </w:rPr>
              <w:t>MRA</w:t>
            </w:r>
            <w:r w:rsidR="007547F6" w:rsidRPr="008A15B0">
              <w:rPr>
                <w:rFonts w:ascii="Trebuchet MS" w:hAnsi="Trebuchet MS"/>
                <w:bCs/>
                <w:sz w:val="24"/>
                <w:szCs w:val="24"/>
              </w:rPr>
              <w:t>/ALGERAC et la référence au statut de reconnaissance (EA-MLA)</w:t>
            </w:r>
          </w:p>
        </w:tc>
        <w:tc>
          <w:tcPr>
            <w:tcW w:w="1477" w:type="dxa"/>
            <w:vAlign w:val="center"/>
          </w:tcPr>
          <w:p w14:paraId="08601564" w14:textId="77777777" w:rsidR="00525EF5" w:rsidRPr="008A15B0" w:rsidRDefault="0038476F" w:rsidP="009B507B">
            <w:pPr>
              <w:rPr>
                <w:rFonts w:ascii="Trebuchet MS" w:hAnsi="Trebuchet MS"/>
                <w:sz w:val="24"/>
                <w:szCs w:val="24"/>
              </w:rPr>
            </w:pPr>
            <w:r w:rsidRPr="008A15B0">
              <w:rPr>
                <w:rFonts w:ascii="Trebuchet MS" w:hAnsi="Trebuchet MS"/>
                <w:sz w:val="24"/>
                <w:szCs w:val="24"/>
              </w:rPr>
              <w:t>PRO 19</w:t>
            </w:r>
          </w:p>
        </w:tc>
      </w:tr>
      <w:tr w:rsidR="008A15B0" w:rsidRPr="008A15B0" w14:paraId="237A06ED" w14:textId="77777777" w:rsidTr="00256B97">
        <w:tc>
          <w:tcPr>
            <w:tcW w:w="8359" w:type="dxa"/>
          </w:tcPr>
          <w:p w14:paraId="3E8D3BDA" w14:textId="2DC72BEF" w:rsidR="00525EF5" w:rsidRPr="008A15B0" w:rsidRDefault="00EB1AC5" w:rsidP="00C1696E">
            <w:pPr>
              <w:jc w:val="both"/>
              <w:rPr>
                <w:rFonts w:ascii="Trebuchet MS" w:hAnsi="Trebuchet MS"/>
                <w:sz w:val="24"/>
                <w:szCs w:val="24"/>
              </w:rPr>
            </w:pPr>
            <w:r w:rsidRPr="008A15B0">
              <w:rPr>
                <w:rFonts w:ascii="Trebuchet MS" w:hAnsi="Trebuchet MS"/>
                <w:bCs/>
                <w:sz w:val="24"/>
                <w:szCs w:val="24"/>
              </w:rPr>
              <w:t>Procédure traitement de</w:t>
            </w:r>
            <w:r w:rsidR="00356E6B" w:rsidRPr="008A15B0">
              <w:rPr>
                <w:rFonts w:ascii="Trebuchet MS" w:hAnsi="Trebuchet MS"/>
                <w:bCs/>
                <w:sz w:val="24"/>
                <w:szCs w:val="24"/>
              </w:rPr>
              <w:t>s</w:t>
            </w:r>
            <w:r w:rsidRPr="008A15B0">
              <w:rPr>
                <w:rFonts w:ascii="Trebuchet MS" w:hAnsi="Trebuchet MS"/>
                <w:bCs/>
                <w:sz w:val="24"/>
                <w:szCs w:val="24"/>
              </w:rPr>
              <w:t xml:space="preserve"> réclamation</w:t>
            </w:r>
            <w:r w:rsidR="00356E6B" w:rsidRPr="008A15B0">
              <w:rPr>
                <w:rFonts w:ascii="Trebuchet MS" w:hAnsi="Trebuchet MS"/>
                <w:bCs/>
                <w:sz w:val="24"/>
                <w:szCs w:val="24"/>
              </w:rPr>
              <w:t>s</w:t>
            </w:r>
            <w:r w:rsidRPr="008A15B0">
              <w:rPr>
                <w:rFonts w:ascii="Trebuchet MS" w:hAnsi="Trebuchet MS"/>
                <w:bCs/>
                <w:sz w:val="24"/>
                <w:szCs w:val="24"/>
              </w:rPr>
              <w:t xml:space="preserve">   </w:t>
            </w:r>
          </w:p>
        </w:tc>
        <w:tc>
          <w:tcPr>
            <w:tcW w:w="1477" w:type="dxa"/>
            <w:vAlign w:val="center"/>
          </w:tcPr>
          <w:p w14:paraId="4B3DF8AE" w14:textId="77777777" w:rsidR="00525EF5" w:rsidRPr="008A15B0" w:rsidRDefault="00EB1AC5" w:rsidP="009B507B">
            <w:pPr>
              <w:rPr>
                <w:rFonts w:ascii="Trebuchet MS" w:hAnsi="Trebuchet MS"/>
                <w:sz w:val="24"/>
                <w:szCs w:val="24"/>
              </w:rPr>
            </w:pPr>
            <w:r w:rsidRPr="008A15B0">
              <w:rPr>
                <w:rFonts w:ascii="Trebuchet MS" w:hAnsi="Trebuchet MS"/>
                <w:sz w:val="24"/>
                <w:szCs w:val="24"/>
              </w:rPr>
              <w:t>PRO 21</w:t>
            </w:r>
          </w:p>
        </w:tc>
      </w:tr>
      <w:tr w:rsidR="008A15B0" w:rsidRPr="008A15B0" w14:paraId="73AC51EC" w14:textId="77777777" w:rsidTr="00256B97">
        <w:tc>
          <w:tcPr>
            <w:tcW w:w="8359" w:type="dxa"/>
          </w:tcPr>
          <w:p w14:paraId="1B68722A" w14:textId="7C1133B0" w:rsidR="00525EF5" w:rsidRPr="008A15B0" w:rsidRDefault="00EB1AC5" w:rsidP="00C1696E">
            <w:pPr>
              <w:jc w:val="both"/>
              <w:rPr>
                <w:rFonts w:ascii="Trebuchet MS" w:hAnsi="Trebuchet MS"/>
                <w:sz w:val="24"/>
                <w:szCs w:val="24"/>
              </w:rPr>
            </w:pPr>
            <w:r w:rsidRPr="008A15B0">
              <w:rPr>
                <w:rFonts w:ascii="Trebuchet MS" w:hAnsi="Trebuchet MS"/>
                <w:sz w:val="24"/>
                <w:szCs w:val="24"/>
              </w:rPr>
              <w:t>Procédure suspension</w:t>
            </w:r>
            <w:r w:rsidR="00356E6B" w:rsidRPr="008A15B0">
              <w:rPr>
                <w:rFonts w:ascii="Trebuchet MS" w:hAnsi="Trebuchet MS"/>
                <w:sz w:val="24"/>
                <w:szCs w:val="24"/>
              </w:rPr>
              <w:t>,</w:t>
            </w:r>
            <w:r w:rsidRPr="008A15B0">
              <w:rPr>
                <w:rFonts w:ascii="Trebuchet MS" w:hAnsi="Trebuchet MS"/>
                <w:sz w:val="24"/>
                <w:szCs w:val="24"/>
              </w:rPr>
              <w:t xml:space="preserve"> réduction et retrait d’une accréditation</w:t>
            </w:r>
          </w:p>
        </w:tc>
        <w:tc>
          <w:tcPr>
            <w:tcW w:w="1477" w:type="dxa"/>
            <w:vAlign w:val="center"/>
          </w:tcPr>
          <w:p w14:paraId="10F0745A" w14:textId="77777777" w:rsidR="00525EF5" w:rsidRPr="008A15B0" w:rsidRDefault="00EB1AC5" w:rsidP="009B507B">
            <w:pPr>
              <w:rPr>
                <w:rFonts w:ascii="Trebuchet MS" w:hAnsi="Trebuchet MS"/>
                <w:sz w:val="24"/>
                <w:szCs w:val="24"/>
              </w:rPr>
            </w:pPr>
            <w:r w:rsidRPr="008A15B0">
              <w:rPr>
                <w:rFonts w:ascii="Trebuchet MS" w:hAnsi="Trebuchet MS"/>
                <w:sz w:val="24"/>
                <w:szCs w:val="24"/>
              </w:rPr>
              <w:t>PRO 23</w:t>
            </w:r>
          </w:p>
        </w:tc>
      </w:tr>
      <w:tr w:rsidR="008A15B0" w:rsidRPr="008A15B0" w14:paraId="479FDA60" w14:textId="77777777" w:rsidTr="00256B97">
        <w:tc>
          <w:tcPr>
            <w:tcW w:w="8359" w:type="dxa"/>
          </w:tcPr>
          <w:p w14:paraId="34CFB189" w14:textId="77777777" w:rsidR="00EB1AC5" w:rsidRPr="008A15B0" w:rsidRDefault="00EB1AC5" w:rsidP="00EB1AC5">
            <w:pPr>
              <w:jc w:val="both"/>
              <w:rPr>
                <w:rFonts w:ascii="Trebuchet MS" w:hAnsi="Trebuchet MS"/>
                <w:sz w:val="24"/>
                <w:szCs w:val="24"/>
              </w:rPr>
            </w:pPr>
            <w:r w:rsidRPr="008A15B0">
              <w:rPr>
                <w:rFonts w:ascii="Trebuchet MS" w:hAnsi="Trebuchet MS"/>
                <w:sz w:val="24"/>
                <w:szCs w:val="24"/>
              </w:rPr>
              <w:t>Procédure de surveillance, de renouvellement et d’extension de la portée d’accréditation</w:t>
            </w:r>
          </w:p>
        </w:tc>
        <w:tc>
          <w:tcPr>
            <w:tcW w:w="1477" w:type="dxa"/>
            <w:vAlign w:val="center"/>
          </w:tcPr>
          <w:p w14:paraId="1EDAB6B4" w14:textId="77777777" w:rsidR="00EB1AC5" w:rsidRPr="008A15B0" w:rsidRDefault="00EB1AC5" w:rsidP="009B507B">
            <w:pPr>
              <w:rPr>
                <w:rFonts w:ascii="Trebuchet MS" w:hAnsi="Trebuchet MS"/>
                <w:sz w:val="24"/>
                <w:szCs w:val="24"/>
              </w:rPr>
            </w:pPr>
            <w:r w:rsidRPr="008A15B0">
              <w:rPr>
                <w:rFonts w:ascii="Trebuchet MS" w:hAnsi="Trebuchet MS"/>
                <w:sz w:val="24"/>
                <w:szCs w:val="24"/>
              </w:rPr>
              <w:t>PRO 25</w:t>
            </w:r>
          </w:p>
        </w:tc>
      </w:tr>
      <w:tr w:rsidR="008A15B0" w:rsidRPr="008A15B0" w14:paraId="5A787BE8" w14:textId="77777777" w:rsidTr="00256B97">
        <w:tc>
          <w:tcPr>
            <w:tcW w:w="8359" w:type="dxa"/>
          </w:tcPr>
          <w:p w14:paraId="5A897D8C" w14:textId="77777777" w:rsidR="00EB1AC5" w:rsidRPr="008A15B0" w:rsidRDefault="00EB1AC5" w:rsidP="00EB1AC5">
            <w:pPr>
              <w:jc w:val="both"/>
              <w:rPr>
                <w:rFonts w:ascii="Trebuchet MS" w:hAnsi="Trebuchet MS"/>
                <w:sz w:val="24"/>
                <w:szCs w:val="24"/>
              </w:rPr>
            </w:pPr>
            <w:r w:rsidRPr="008A15B0">
              <w:rPr>
                <w:rFonts w:ascii="Trebuchet MS" w:hAnsi="Trebuchet MS"/>
                <w:sz w:val="24"/>
                <w:szCs w:val="24"/>
              </w:rPr>
              <w:t xml:space="preserve">Politique sur la traçabilité des résultats de mesures </w:t>
            </w:r>
          </w:p>
        </w:tc>
        <w:tc>
          <w:tcPr>
            <w:tcW w:w="1477" w:type="dxa"/>
            <w:vAlign w:val="center"/>
          </w:tcPr>
          <w:p w14:paraId="67A25A8B" w14:textId="77777777" w:rsidR="00EB1AC5" w:rsidRPr="008A15B0" w:rsidRDefault="00EB1AC5" w:rsidP="009B507B">
            <w:pPr>
              <w:rPr>
                <w:rFonts w:ascii="Trebuchet MS" w:hAnsi="Trebuchet MS"/>
                <w:sz w:val="24"/>
                <w:szCs w:val="24"/>
              </w:rPr>
            </w:pPr>
            <w:r w:rsidRPr="008A15B0">
              <w:rPr>
                <w:rFonts w:ascii="Trebuchet MS" w:hAnsi="Trebuchet MS"/>
                <w:sz w:val="24"/>
                <w:szCs w:val="24"/>
              </w:rPr>
              <w:t>GEN 03</w:t>
            </w:r>
          </w:p>
        </w:tc>
      </w:tr>
      <w:tr w:rsidR="008A15B0" w:rsidRPr="008A15B0" w14:paraId="525F97E6" w14:textId="77777777" w:rsidTr="00256B97">
        <w:tc>
          <w:tcPr>
            <w:tcW w:w="8359" w:type="dxa"/>
          </w:tcPr>
          <w:p w14:paraId="5B366552" w14:textId="77777777" w:rsidR="00EB1AC5" w:rsidRPr="008A15B0" w:rsidRDefault="00EB1AC5" w:rsidP="00EB1AC5">
            <w:pPr>
              <w:jc w:val="both"/>
              <w:rPr>
                <w:rFonts w:ascii="Trebuchet MS" w:hAnsi="Trebuchet MS"/>
                <w:sz w:val="24"/>
                <w:szCs w:val="24"/>
              </w:rPr>
            </w:pPr>
            <w:r w:rsidRPr="008A15B0">
              <w:rPr>
                <w:rFonts w:ascii="Trebuchet MS" w:hAnsi="Trebuchet MS"/>
                <w:bCs/>
                <w:sz w:val="24"/>
                <w:szCs w:val="24"/>
              </w:rPr>
              <w:t>Règlement intérieur de la commission de recours</w:t>
            </w:r>
          </w:p>
        </w:tc>
        <w:tc>
          <w:tcPr>
            <w:tcW w:w="1477" w:type="dxa"/>
            <w:vAlign w:val="center"/>
          </w:tcPr>
          <w:p w14:paraId="50D9E629" w14:textId="77777777" w:rsidR="00EB1AC5" w:rsidRPr="008A15B0" w:rsidRDefault="00EB1AC5" w:rsidP="009B507B">
            <w:pPr>
              <w:rPr>
                <w:rFonts w:ascii="Trebuchet MS" w:hAnsi="Trebuchet MS"/>
                <w:sz w:val="24"/>
                <w:szCs w:val="24"/>
              </w:rPr>
            </w:pPr>
            <w:r w:rsidRPr="008A15B0">
              <w:rPr>
                <w:rFonts w:ascii="Trebuchet MS" w:hAnsi="Trebuchet MS"/>
                <w:sz w:val="24"/>
                <w:szCs w:val="24"/>
              </w:rPr>
              <w:t>GEN 04</w:t>
            </w:r>
          </w:p>
        </w:tc>
      </w:tr>
      <w:tr w:rsidR="00EB1AC5" w:rsidRPr="008A15B0" w14:paraId="525C897C" w14:textId="77777777" w:rsidTr="00256B97">
        <w:tc>
          <w:tcPr>
            <w:tcW w:w="8359" w:type="dxa"/>
          </w:tcPr>
          <w:p w14:paraId="385326B3" w14:textId="44853F13" w:rsidR="00EB1AC5" w:rsidRPr="008A15B0" w:rsidRDefault="00EB1AC5" w:rsidP="00EB1AC5">
            <w:pPr>
              <w:jc w:val="both"/>
              <w:rPr>
                <w:rFonts w:ascii="Trebuchet MS" w:hAnsi="Trebuchet MS"/>
                <w:sz w:val="24"/>
                <w:szCs w:val="24"/>
              </w:rPr>
            </w:pPr>
            <w:r w:rsidRPr="008A15B0">
              <w:rPr>
                <w:rFonts w:ascii="Trebuchet MS" w:hAnsi="Trebuchet MS"/>
                <w:sz w:val="24"/>
                <w:szCs w:val="24"/>
              </w:rPr>
              <w:t xml:space="preserve">Politique </w:t>
            </w:r>
            <w:r w:rsidR="00391703" w:rsidRPr="008A15B0">
              <w:rPr>
                <w:rFonts w:ascii="Trebuchet MS" w:hAnsi="Trebuchet MS"/>
                <w:sz w:val="24"/>
                <w:szCs w:val="24"/>
              </w:rPr>
              <w:t>sur les comparaisons interlaboratoire et les essais d’aptitudes</w:t>
            </w:r>
            <w:r w:rsidR="00391703" w:rsidRPr="008A15B0" w:rsidDel="00391703">
              <w:rPr>
                <w:rFonts w:ascii="Trebuchet MS" w:hAnsi="Trebuchet MS"/>
                <w:sz w:val="24"/>
                <w:szCs w:val="24"/>
              </w:rPr>
              <w:t xml:space="preserve"> </w:t>
            </w:r>
          </w:p>
        </w:tc>
        <w:tc>
          <w:tcPr>
            <w:tcW w:w="1477" w:type="dxa"/>
            <w:vAlign w:val="center"/>
          </w:tcPr>
          <w:p w14:paraId="69007A31" w14:textId="77777777" w:rsidR="00EB1AC5" w:rsidRPr="008A15B0" w:rsidRDefault="00EB1AC5" w:rsidP="009B507B">
            <w:pPr>
              <w:rPr>
                <w:rFonts w:ascii="Trebuchet MS" w:hAnsi="Trebuchet MS"/>
                <w:sz w:val="24"/>
                <w:szCs w:val="24"/>
              </w:rPr>
            </w:pPr>
            <w:r w:rsidRPr="008A15B0">
              <w:rPr>
                <w:rFonts w:ascii="Trebuchet MS" w:hAnsi="Trebuchet MS"/>
                <w:sz w:val="24"/>
                <w:szCs w:val="24"/>
              </w:rPr>
              <w:t>GEN 05</w:t>
            </w:r>
          </w:p>
        </w:tc>
      </w:tr>
    </w:tbl>
    <w:p w14:paraId="5278401C" w14:textId="77777777" w:rsidR="00164C2A" w:rsidRPr="008A15B0" w:rsidRDefault="00164C2A" w:rsidP="00164C2A">
      <w:pPr>
        <w:jc w:val="both"/>
        <w:rPr>
          <w:rFonts w:ascii="Trebuchet MS" w:hAnsi="Trebuchet MS"/>
          <w:bCs/>
          <w:sz w:val="24"/>
          <w:szCs w:val="24"/>
        </w:rPr>
      </w:pPr>
    </w:p>
    <w:p w14:paraId="6A405D9E" w14:textId="5BAD885E" w:rsidR="00AF366E" w:rsidRPr="008A15B0" w:rsidRDefault="00AF2319" w:rsidP="00263CC4">
      <w:pPr>
        <w:jc w:val="both"/>
        <w:rPr>
          <w:rFonts w:ascii="Trebuchet MS" w:hAnsi="Trebuchet MS"/>
          <w:b/>
          <w:sz w:val="24"/>
          <w:szCs w:val="24"/>
        </w:rPr>
      </w:pPr>
      <w:r w:rsidRPr="008A15B0">
        <w:rPr>
          <w:rFonts w:ascii="Trebuchet MS" w:hAnsi="Trebuchet MS"/>
          <w:b/>
          <w:sz w:val="24"/>
          <w:szCs w:val="24"/>
        </w:rPr>
        <w:t>Je m</w:t>
      </w:r>
      <w:r w:rsidR="007547F6" w:rsidRPr="008A15B0">
        <w:rPr>
          <w:rFonts w:ascii="Trebuchet MS" w:hAnsi="Trebuchet MS"/>
          <w:b/>
          <w:sz w:val="24"/>
          <w:szCs w:val="24"/>
        </w:rPr>
        <w:t>’</w:t>
      </w:r>
      <w:r w:rsidRPr="008A15B0">
        <w:rPr>
          <w:rFonts w:ascii="Trebuchet MS" w:hAnsi="Trebuchet MS"/>
          <w:b/>
          <w:sz w:val="24"/>
          <w:szCs w:val="24"/>
        </w:rPr>
        <w:t xml:space="preserve">engage à </w:t>
      </w:r>
    </w:p>
    <w:p w14:paraId="4254625F" w14:textId="77777777" w:rsidR="002B161D" w:rsidRPr="008A15B0" w:rsidRDefault="002B161D" w:rsidP="001D18A9">
      <w:pPr>
        <w:jc w:val="both"/>
        <w:rPr>
          <w:rFonts w:ascii="Trebuchet MS" w:hAnsi="Trebuchet MS"/>
          <w:b/>
          <w:sz w:val="24"/>
          <w:szCs w:val="24"/>
        </w:rPr>
      </w:pPr>
    </w:p>
    <w:p w14:paraId="3A4EA689" w14:textId="350EA361" w:rsidR="001F4253" w:rsidRPr="008A15B0" w:rsidRDefault="00C503A1" w:rsidP="00187D9E">
      <w:pPr>
        <w:numPr>
          <w:ilvl w:val="0"/>
          <w:numId w:val="16"/>
        </w:numPr>
        <w:jc w:val="both"/>
        <w:rPr>
          <w:rFonts w:ascii="Trebuchet MS" w:hAnsi="Trebuchet MS"/>
          <w:sz w:val="24"/>
          <w:szCs w:val="24"/>
        </w:rPr>
      </w:pPr>
      <w:r w:rsidRPr="008A15B0">
        <w:rPr>
          <w:rFonts w:ascii="Trebuchet MS" w:hAnsi="Trebuchet MS"/>
          <w:b/>
          <w:sz w:val="24"/>
          <w:szCs w:val="24"/>
        </w:rPr>
        <w:t xml:space="preserve">Informer </w:t>
      </w:r>
      <w:r w:rsidR="00AF2319" w:rsidRPr="008A15B0">
        <w:rPr>
          <w:rFonts w:ascii="Trebuchet MS" w:hAnsi="Trebuchet MS"/>
          <w:sz w:val="24"/>
          <w:szCs w:val="24"/>
        </w:rPr>
        <w:t xml:space="preserve">par </w:t>
      </w:r>
      <w:r w:rsidR="00DD2927" w:rsidRPr="008A15B0">
        <w:rPr>
          <w:rFonts w:ascii="Trebuchet MS" w:hAnsi="Trebuchet MS"/>
          <w:sz w:val="24"/>
          <w:szCs w:val="24"/>
        </w:rPr>
        <w:t>écrit</w:t>
      </w:r>
      <w:r w:rsidR="00AF2319" w:rsidRPr="008A15B0">
        <w:rPr>
          <w:rFonts w:ascii="Trebuchet MS" w:hAnsi="Trebuchet MS"/>
          <w:sz w:val="24"/>
          <w:szCs w:val="24"/>
        </w:rPr>
        <w:t xml:space="preserve"> le chef du département concerné</w:t>
      </w:r>
      <w:r w:rsidR="0038476F" w:rsidRPr="008A15B0">
        <w:rPr>
          <w:rFonts w:ascii="Trebuchet MS" w:hAnsi="Trebuchet MS"/>
          <w:sz w:val="24"/>
          <w:szCs w:val="24"/>
        </w:rPr>
        <w:t xml:space="preserve"> par la gestion de la présente demande</w:t>
      </w:r>
      <w:r w:rsidRPr="008A15B0">
        <w:rPr>
          <w:rFonts w:ascii="Trebuchet MS" w:hAnsi="Trebuchet MS"/>
          <w:sz w:val="24"/>
          <w:szCs w:val="24"/>
        </w:rPr>
        <w:t>,</w:t>
      </w:r>
      <w:r w:rsidR="00DD2927" w:rsidRPr="008A15B0">
        <w:rPr>
          <w:rFonts w:ascii="Trebuchet MS" w:hAnsi="Trebuchet MS"/>
          <w:sz w:val="24"/>
          <w:szCs w:val="24"/>
        </w:rPr>
        <w:t xml:space="preserve"> </w:t>
      </w:r>
      <w:r w:rsidR="007C4483" w:rsidRPr="008A15B0">
        <w:rPr>
          <w:rFonts w:ascii="Trebuchet MS" w:hAnsi="Trebuchet MS"/>
          <w:sz w:val="24"/>
          <w:szCs w:val="24"/>
        </w:rPr>
        <w:t>de toute</w:t>
      </w:r>
      <w:r w:rsidR="00AF2319" w:rsidRPr="008A15B0">
        <w:rPr>
          <w:rFonts w:ascii="Trebuchet MS" w:hAnsi="Trebuchet MS"/>
          <w:sz w:val="24"/>
          <w:szCs w:val="24"/>
        </w:rPr>
        <w:t xml:space="preserve"> modification </w:t>
      </w:r>
      <w:r w:rsidR="00263CC4" w:rsidRPr="008A15B0">
        <w:rPr>
          <w:rFonts w:ascii="Trebuchet MS" w:hAnsi="Trebuchet MS"/>
          <w:sz w:val="24"/>
          <w:szCs w:val="24"/>
        </w:rPr>
        <w:t>pertinente</w:t>
      </w:r>
      <w:r w:rsidR="001F4253" w:rsidRPr="008A15B0">
        <w:rPr>
          <w:rFonts w:ascii="Trebuchet MS" w:hAnsi="Trebuchet MS"/>
          <w:sz w:val="24"/>
          <w:szCs w:val="24"/>
        </w:rPr>
        <w:t xml:space="preserve"> </w:t>
      </w:r>
      <w:r w:rsidR="00AF2319" w:rsidRPr="008A15B0">
        <w:rPr>
          <w:rFonts w:ascii="Trebuchet MS" w:hAnsi="Trebuchet MS"/>
          <w:sz w:val="24"/>
          <w:szCs w:val="24"/>
        </w:rPr>
        <w:t>intervenant dans l</w:t>
      </w:r>
      <w:r w:rsidR="007547F6" w:rsidRPr="008A15B0">
        <w:rPr>
          <w:rFonts w:ascii="Trebuchet MS" w:hAnsi="Trebuchet MS"/>
          <w:sz w:val="24"/>
          <w:szCs w:val="24"/>
        </w:rPr>
        <w:t>’</w:t>
      </w:r>
      <w:r w:rsidR="00AF2319" w:rsidRPr="008A15B0">
        <w:rPr>
          <w:rFonts w:ascii="Trebuchet MS" w:hAnsi="Trebuchet MS"/>
          <w:sz w:val="24"/>
          <w:szCs w:val="24"/>
        </w:rPr>
        <w:t xml:space="preserve">accréditation (Organisation, personnel, locaux, système </w:t>
      </w:r>
      <w:r w:rsidR="005867CE" w:rsidRPr="008A15B0">
        <w:rPr>
          <w:rFonts w:ascii="Trebuchet MS" w:hAnsi="Trebuchet MS"/>
          <w:sz w:val="24"/>
          <w:szCs w:val="24"/>
        </w:rPr>
        <w:t>management</w:t>
      </w:r>
      <w:r w:rsidR="001F4253" w:rsidRPr="008A15B0">
        <w:rPr>
          <w:rFonts w:ascii="Trebuchet MS" w:hAnsi="Trebuchet MS"/>
          <w:sz w:val="24"/>
          <w:szCs w:val="24"/>
        </w:rPr>
        <w:t>, activités, etc.</w:t>
      </w:r>
      <w:r w:rsidR="00AF2319" w:rsidRPr="008A15B0">
        <w:rPr>
          <w:rFonts w:ascii="Trebuchet MS" w:hAnsi="Trebuchet MS"/>
          <w:sz w:val="24"/>
          <w:szCs w:val="24"/>
        </w:rPr>
        <w:t>)</w:t>
      </w:r>
      <w:r w:rsidRPr="008A15B0">
        <w:rPr>
          <w:rFonts w:ascii="Trebuchet MS" w:hAnsi="Trebuchet MS"/>
          <w:sz w:val="24"/>
          <w:szCs w:val="24"/>
        </w:rPr>
        <w:t>.</w:t>
      </w:r>
      <w:r w:rsidR="003110D8" w:rsidRPr="008A15B0">
        <w:rPr>
          <w:rFonts w:ascii="Trebuchet MS" w:hAnsi="Trebuchet MS"/>
          <w:sz w:val="24"/>
          <w:szCs w:val="24"/>
        </w:rPr>
        <w:t xml:space="preserve"> </w:t>
      </w:r>
    </w:p>
    <w:p w14:paraId="7657AF4E" w14:textId="77777777" w:rsidR="00AF366E" w:rsidRPr="008A15B0" w:rsidRDefault="00AF366E" w:rsidP="001D18A9">
      <w:pPr>
        <w:jc w:val="both"/>
        <w:rPr>
          <w:rFonts w:ascii="Trebuchet MS" w:hAnsi="Trebuchet MS"/>
          <w:sz w:val="24"/>
          <w:szCs w:val="24"/>
        </w:rPr>
      </w:pPr>
    </w:p>
    <w:p w14:paraId="1CED45DD" w14:textId="21C370B0" w:rsidR="00263CC4" w:rsidRPr="008A15B0" w:rsidRDefault="007C4483" w:rsidP="001F4253">
      <w:pPr>
        <w:numPr>
          <w:ilvl w:val="0"/>
          <w:numId w:val="16"/>
        </w:numPr>
        <w:jc w:val="both"/>
        <w:rPr>
          <w:rFonts w:ascii="Trebuchet MS" w:hAnsi="Trebuchet MS"/>
          <w:sz w:val="24"/>
          <w:szCs w:val="24"/>
        </w:rPr>
      </w:pPr>
      <w:r w:rsidRPr="008A15B0">
        <w:rPr>
          <w:rFonts w:ascii="Trebuchet MS" w:hAnsi="Trebuchet MS"/>
          <w:b/>
          <w:sz w:val="24"/>
          <w:szCs w:val="24"/>
        </w:rPr>
        <w:t>Transmettre</w:t>
      </w:r>
      <w:r w:rsidR="00AF2319" w:rsidRPr="008A15B0">
        <w:rPr>
          <w:rFonts w:ascii="Trebuchet MS" w:hAnsi="Trebuchet MS"/>
          <w:sz w:val="24"/>
          <w:szCs w:val="24"/>
        </w:rPr>
        <w:t xml:space="preserve"> au chef du département </w:t>
      </w:r>
      <w:r w:rsidR="00C503A1" w:rsidRPr="008A15B0">
        <w:rPr>
          <w:rFonts w:ascii="Trebuchet MS" w:hAnsi="Trebuchet MS"/>
          <w:sz w:val="24"/>
          <w:szCs w:val="24"/>
        </w:rPr>
        <w:t>concerné</w:t>
      </w:r>
      <w:r w:rsidR="00AF2319" w:rsidRPr="008A15B0">
        <w:rPr>
          <w:rFonts w:ascii="Trebuchet MS" w:hAnsi="Trebuchet MS"/>
          <w:sz w:val="24"/>
          <w:szCs w:val="24"/>
        </w:rPr>
        <w:t xml:space="preserve"> toutes informations jugées nécessaires par </w:t>
      </w:r>
      <w:r w:rsidR="00CB1A78" w:rsidRPr="008A15B0">
        <w:rPr>
          <w:rFonts w:ascii="Trebuchet MS" w:hAnsi="Trebuchet MS"/>
          <w:sz w:val="24"/>
          <w:szCs w:val="24"/>
        </w:rPr>
        <w:t>ALGERAC</w:t>
      </w:r>
      <w:r w:rsidR="00AF2319" w:rsidRPr="008A15B0">
        <w:rPr>
          <w:rFonts w:ascii="Trebuchet MS" w:hAnsi="Trebuchet MS"/>
          <w:sz w:val="24"/>
          <w:szCs w:val="24"/>
        </w:rPr>
        <w:t xml:space="preserve"> pour les opérations d</w:t>
      </w:r>
      <w:r w:rsidR="007547F6" w:rsidRPr="008A15B0">
        <w:rPr>
          <w:rFonts w:ascii="Trebuchet MS" w:hAnsi="Trebuchet MS"/>
          <w:sz w:val="24"/>
          <w:szCs w:val="24"/>
        </w:rPr>
        <w:t>’</w:t>
      </w:r>
      <w:r w:rsidR="00AF2319" w:rsidRPr="008A15B0">
        <w:rPr>
          <w:rFonts w:ascii="Trebuchet MS" w:hAnsi="Trebuchet MS"/>
          <w:sz w:val="24"/>
          <w:szCs w:val="24"/>
        </w:rPr>
        <w:t xml:space="preserve">évaluation, </w:t>
      </w:r>
      <w:r w:rsidR="00542566" w:rsidRPr="008A15B0">
        <w:rPr>
          <w:rFonts w:ascii="Trebuchet MS" w:hAnsi="Trebuchet MS"/>
          <w:sz w:val="24"/>
          <w:szCs w:val="24"/>
        </w:rPr>
        <w:t>(voir l’annexe)</w:t>
      </w:r>
    </w:p>
    <w:p w14:paraId="61C6D013" w14:textId="77777777" w:rsidR="007547F6" w:rsidRPr="008A15B0" w:rsidRDefault="007547F6" w:rsidP="007547F6">
      <w:pPr>
        <w:pStyle w:val="Paragraphedeliste"/>
        <w:rPr>
          <w:rFonts w:ascii="Trebuchet MS" w:hAnsi="Trebuchet MS"/>
          <w:sz w:val="24"/>
          <w:szCs w:val="24"/>
        </w:rPr>
      </w:pPr>
    </w:p>
    <w:p w14:paraId="277E0894" w14:textId="34822476" w:rsidR="00C853A8" w:rsidRPr="008A15B0" w:rsidRDefault="007C4483" w:rsidP="00593299">
      <w:pPr>
        <w:numPr>
          <w:ilvl w:val="0"/>
          <w:numId w:val="16"/>
        </w:numPr>
        <w:jc w:val="both"/>
        <w:rPr>
          <w:rFonts w:ascii="Trebuchet MS" w:hAnsi="Trebuchet MS"/>
          <w:sz w:val="24"/>
          <w:szCs w:val="24"/>
        </w:rPr>
      </w:pPr>
      <w:r w:rsidRPr="008A15B0">
        <w:rPr>
          <w:rFonts w:ascii="Trebuchet MS" w:hAnsi="Trebuchet MS"/>
          <w:b/>
          <w:bCs/>
          <w:sz w:val="24"/>
          <w:szCs w:val="24"/>
        </w:rPr>
        <w:t>Permettre</w:t>
      </w:r>
      <w:r w:rsidR="00AF2319" w:rsidRPr="008A15B0">
        <w:rPr>
          <w:rFonts w:ascii="Trebuchet MS" w:hAnsi="Trebuchet MS"/>
          <w:sz w:val="24"/>
          <w:szCs w:val="24"/>
        </w:rPr>
        <w:t xml:space="preserve"> et </w:t>
      </w:r>
      <w:r w:rsidR="004E1F4A" w:rsidRPr="008A15B0">
        <w:rPr>
          <w:rFonts w:ascii="Trebuchet MS" w:hAnsi="Trebuchet MS"/>
          <w:sz w:val="24"/>
          <w:szCs w:val="24"/>
        </w:rPr>
        <w:t xml:space="preserve">à </w:t>
      </w:r>
      <w:r w:rsidRPr="008A15B0">
        <w:rPr>
          <w:rFonts w:ascii="Trebuchet MS" w:hAnsi="Trebuchet MS"/>
          <w:sz w:val="24"/>
          <w:szCs w:val="24"/>
        </w:rPr>
        <w:t>faciliter l’observation des activités objet</w:t>
      </w:r>
      <w:r w:rsidR="009670E6" w:rsidRPr="008A15B0">
        <w:rPr>
          <w:rFonts w:ascii="Trebuchet MS" w:hAnsi="Trebuchet MS"/>
          <w:sz w:val="24"/>
          <w:szCs w:val="24"/>
        </w:rPr>
        <w:t xml:space="preserve"> de la demande</w:t>
      </w:r>
      <w:r w:rsidR="00AF2319" w:rsidRPr="008A15B0">
        <w:rPr>
          <w:rFonts w:ascii="Trebuchet MS" w:hAnsi="Trebuchet MS"/>
          <w:sz w:val="24"/>
          <w:szCs w:val="24"/>
        </w:rPr>
        <w:t>.</w:t>
      </w:r>
    </w:p>
    <w:p w14:paraId="23295553" w14:textId="77777777" w:rsidR="007547F6" w:rsidRPr="008A15B0" w:rsidRDefault="007547F6" w:rsidP="007547F6">
      <w:pPr>
        <w:pStyle w:val="Paragraphedeliste"/>
        <w:rPr>
          <w:rFonts w:ascii="Trebuchet MS" w:hAnsi="Trebuchet MS"/>
          <w:sz w:val="24"/>
          <w:szCs w:val="24"/>
        </w:rPr>
      </w:pPr>
    </w:p>
    <w:p w14:paraId="2E87AD35" w14:textId="4978330D" w:rsidR="00F9558B" w:rsidRPr="008A15B0" w:rsidRDefault="0038476F" w:rsidP="0038476F">
      <w:pPr>
        <w:jc w:val="both"/>
        <w:rPr>
          <w:rFonts w:ascii="Trebuchet MS" w:hAnsi="Trebuchet MS"/>
          <w:sz w:val="24"/>
          <w:szCs w:val="24"/>
        </w:rPr>
      </w:pPr>
      <w:r w:rsidRPr="008A15B0">
        <w:rPr>
          <w:rFonts w:ascii="Trebuchet MS" w:hAnsi="Trebuchet MS"/>
          <w:sz w:val="24"/>
          <w:szCs w:val="24"/>
        </w:rPr>
        <w:t>Mon organisme consent à prendre connaissance d</w:t>
      </w:r>
      <w:r w:rsidR="00F9558B" w:rsidRPr="008A15B0">
        <w:rPr>
          <w:rFonts w:ascii="Trebuchet MS" w:hAnsi="Trebuchet MS"/>
          <w:sz w:val="24"/>
          <w:szCs w:val="24"/>
        </w:rPr>
        <w:t xml:space="preserve">es normes </w:t>
      </w:r>
      <w:r w:rsidRPr="008A15B0">
        <w:rPr>
          <w:rFonts w:ascii="Trebuchet MS" w:hAnsi="Trebuchet MS"/>
          <w:sz w:val="24"/>
          <w:szCs w:val="24"/>
        </w:rPr>
        <w:t>nationales, régionales</w:t>
      </w:r>
      <w:r w:rsidR="00F9558B" w:rsidRPr="008A15B0">
        <w:rPr>
          <w:rFonts w:ascii="Trebuchet MS" w:hAnsi="Trebuchet MS"/>
          <w:sz w:val="24"/>
          <w:szCs w:val="24"/>
        </w:rPr>
        <w:t xml:space="preserve"> et/ou internationales appropriées, les exigences pour l’accréditation d’ALGERAC applicables ainsi que, les documents </w:t>
      </w:r>
      <w:r w:rsidR="004D4C00" w:rsidRPr="008A15B0">
        <w:rPr>
          <w:rFonts w:ascii="Trebuchet MS" w:hAnsi="Trebuchet MS"/>
          <w:sz w:val="24"/>
          <w:szCs w:val="24"/>
        </w:rPr>
        <w:t xml:space="preserve">d’ </w:t>
      </w:r>
      <w:r w:rsidR="00F9558B" w:rsidRPr="008A15B0">
        <w:rPr>
          <w:rFonts w:ascii="Trebuchet MS" w:hAnsi="Trebuchet MS"/>
          <w:sz w:val="24"/>
          <w:szCs w:val="24"/>
        </w:rPr>
        <w:t>ALGERA</w:t>
      </w:r>
      <w:r w:rsidRPr="008A15B0">
        <w:rPr>
          <w:rFonts w:ascii="Trebuchet MS" w:hAnsi="Trebuchet MS"/>
          <w:sz w:val="24"/>
          <w:szCs w:val="24"/>
        </w:rPr>
        <w:t xml:space="preserve">C figurant sur le site </w:t>
      </w:r>
      <w:r w:rsidR="004D4C00" w:rsidRPr="008A15B0">
        <w:rPr>
          <w:rFonts w:ascii="Trebuchet MS" w:hAnsi="Trebuchet MS"/>
          <w:sz w:val="24"/>
          <w:szCs w:val="24"/>
        </w:rPr>
        <w:t xml:space="preserve">WEB </w:t>
      </w:r>
      <w:hyperlink r:id="rId8" w:history="1">
        <w:r w:rsidR="007547F6" w:rsidRPr="008A15B0">
          <w:rPr>
            <w:rStyle w:val="Lienhypertexte"/>
            <w:rFonts w:ascii="Trebuchet MS" w:hAnsi="Trebuchet MS"/>
            <w:b/>
            <w:bCs/>
            <w:color w:val="auto"/>
            <w:sz w:val="24"/>
            <w:szCs w:val="24"/>
          </w:rPr>
          <w:t>www.algerac.dz</w:t>
        </w:r>
      </w:hyperlink>
      <w:r w:rsidR="007547F6" w:rsidRPr="008A15B0">
        <w:rPr>
          <w:rFonts w:ascii="Trebuchet MS" w:hAnsi="Trebuchet MS"/>
          <w:b/>
          <w:bCs/>
          <w:sz w:val="24"/>
          <w:szCs w:val="24"/>
        </w:rPr>
        <w:t xml:space="preserve"> </w:t>
      </w:r>
      <w:r w:rsidR="00F9558B" w:rsidRPr="008A15B0">
        <w:rPr>
          <w:rFonts w:ascii="Trebuchet MS" w:hAnsi="Trebuchet MS"/>
          <w:sz w:val="24"/>
          <w:szCs w:val="24"/>
        </w:rPr>
        <w:t>et d</w:t>
      </w:r>
      <w:r w:rsidR="007547F6" w:rsidRPr="008A15B0">
        <w:rPr>
          <w:rFonts w:ascii="Trebuchet MS" w:hAnsi="Trebuchet MS"/>
          <w:sz w:val="24"/>
          <w:szCs w:val="24"/>
        </w:rPr>
        <w:t>’</w:t>
      </w:r>
      <w:r w:rsidR="00F9558B" w:rsidRPr="008A15B0">
        <w:rPr>
          <w:rFonts w:ascii="Trebuchet MS" w:hAnsi="Trebuchet MS"/>
          <w:sz w:val="24"/>
          <w:szCs w:val="24"/>
        </w:rPr>
        <w:t xml:space="preserve">adapter notre fonctionnement et organisation à tous </w:t>
      </w:r>
      <w:r w:rsidR="007C4483" w:rsidRPr="008A15B0">
        <w:rPr>
          <w:rFonts w:ascii="Trebuchet MS" w:hAnsi="Trebuchet MS"/>
          <w:sz w:val="24"/>
          <w:szCs w:val="24"/>
        </w:rPr>
        <w:t>changements pertinents</w:t>
      </w:r>
      <w:r w:rsidR="00F9558B" w:rsidRPr="008A15B0">
        <w:rPr>
          <w:rFonts w:ascii="Trebuchet MS" w:hAnsi="Trebuchet MS"/>
          <w:sz w:val="24"/>
          <w:szCs w:val="24"/>
        </w:rPr>
        <w:t xml:space="preserve"> concernant les exigences pour l’accréditation.</w:t>
      </w:r>
    </w:p>
    <w:p w14:paraId="260C9C9A" w14:textId="77777777" w:rsidR="00701580" w:rsidRPr="008A15B0" w:rsidRDefault="00701580" w:rsidP="00263CC4">
      <w:pPr>
        <w:overflowPunct/>
        <w:jc w:val="both"/>
        <w:textAlignment w:val="auto"/>
        <w:rPr>
          <w:rFonts w:ascii="Trebuchet MS" w:hAnsi="Trebuchet MS"/>
          <w:i/>
          <w:sz w:val="24"/>
          <w:szCs w:val="24"/>
        </w:rPr>
      </w:pPr>
    </w:p>
    <w:p w14:paraId="4CE08B53" w14:textId="590386C9" w:rsidR="008728AA" w:rsidRPr="008A15B0" w:rsidRDefault="008728AA" w:rsidP="001D18A9">
      <w:pPr>
        <w:jc w:val="both"/>
        <w:rPr>
          <w:rFonts w:ascii="Trebuchet MS" w:eastAsia="Calibri" w:hAnsi="Trebuchet MS"/>
          <w:sz w:val="24"/>
          <w:szCs w:val="24"/>
          <w:lang w:eastAsia="en-US"/>
        </w:rPr>
      </w:pPr>
      <w:r w:rsidRPr="008A15B0">
        <w:rPr>
          <w:rFonts w:ascii="Trebuchet MS" w:hAnsi="Trebuchet MS"/>
          <w:sz w:val="24"/>
          <w:szCs w:val="24"/>
        </w:rPr>
        <w:t>Je suis conscient que c</w:t>
      </w:r>
      <w:r w:rsidR="003D2D7C" w:rsidRPr="008A15B0">
        <w:rPr>
          <w:rFonts w:ascii="Trebuchet MS" w:hAnsi="Trebuchet MS"/>
          <w:sz w:val="24"/>
          <w:szCs w:val="24"/>
        </w:rPr>
        <w:t>ette demande n’est recevable que si les droits de dossier ont été acquittés</w:t>
      </w:r>
      <w:r w:rsidRPr="008A15B0">
        <w:rPr>
          <w:rFonts w:ascii="Trebuchet MS" w:eastAsia="Calibri" w:hAnsi="Trebuchet MS"/>
          <w:sz w:val="24"/>
          <w:szCs w:val="24"/>
          <w:lang w:eastAsia="en-US"/>
        </w:rPr>
        <w:t xml:space="preserve"> </w:t>
      </w:r>
      <w:r w:rsidR="007C4483" w:rsidRPr="008A15B0">
        <w:rPr>
          <w:rFonts w:ascii="Trebuchet MS" w:eastAsia="Calibri" w:hAnsi="Trebuchet MS"/>
          <w:sz w:val="24"/>
          <w:szCs w:val="24"/>
          <w:lang w:eastAsia="en-US"/>
        </w:rPr>
        <w:t>et que</w:t>
      </w:r>
      <w:r w:rsidRPr="008A15B0">
        <w:rPr>
          <w:rFonts w:ascii="Trebuchet MS" w:eastAsia="Calibri" w:hAnsi="Trebuchet MS"/>
          <w:sz w:val="24"/>
          <w:szCs w:val="24"/>
          <w:lang w:eastAsia="en-US"/>
        </w:rPr>
        <w:t xml:space="preserve"> le montant des frais de candidature ne sera en aucun cas restitué à mon organisme par ALGERAC. </w:t>
      </w:r>
    </w:p>
    <w:p w14:paraId="0A97DBCC" w14:textId="77777777" w:rsidR="002D6BFF" w:rsidRPr="008A15B0" w:rsidRDefault="002D6BFF" w:rsidP="001D18A9">
      <w:pPr>
        <w:jc w:val="both"/>
        <w:rPr>
          <w:rFonts w:ascii="Trebuchet MS" w:hAnsi="Trebuchet MS"/>
          <w:sz w:val="24"/>
          <w:szCs w:val="24"/>
        </w:rPr>
      </w:pPr>
    </w:p>
    <w:p w14:paraId="37EF5C95" w14:textId="4E6E7432" w:rsidR="002D6BFF" w:rsidRPr="008A15B0" w:rsidRDefault="002D6BFF" w:rsidP="002235F2">
      <w:pPr>
        <w:overflowPunct/>
        <w:textAlignment w:val="auto"/>
        <w:rPr>
          <w:rFonts w:ascii="Trebuchet MS" w:hAnsi="Trebuchet MS"/>
          <w:sz w:val="24"/>
          <w:szCs w:val="24"/>
        </w:rPr>
      </w:pPr>
      <w:r w:rsidRPr="008A15B0">
        <w:rPr>
          <w:rFonts w:ascii="Trebuchet MS" w:hAnsi="Trebuchet MS"/>
          <w:b/>
          <w:sz w:val="24"/>
          <w:szCs w:val="24"/>
        </w:rPr>
        <w:t>Je déclare que je suis autorisé</w:t>
      </w:r>
      <w:r w:rsidRPr="008A15B0">
        <w:rPr>
          <w:rFonts w:ascii="Trebuchet MS" w:hAnsi="Trebuchet MS"/>
          <w:sz w:val="24"/>
          <w:szCs w:val="24"/>
        </w:rPr>
        <w:t xml:space="preserve">, </w:t>
      </w:r>
      <w:r w:rsidR="00972C72" w:rsidRPr="008A15B0">
        <w:rPr>
          <w:rFonts w:ascii="Trebuchet MS" w:hAnsi="Trebuchet MS"/>
          <w:sz w:val="24"/>
          <w:szCs w:val="24"/>
        </w:rPr>
        <w:t>par</w:t>
      </w:r>
      <w:r w:rsidR="007547F6" w:rsidRPr="008A15B0">
        <w:rPr>
          <w:rFonts w:ascii="Trebuchet MS" w:hAnsi="Trebuchet MS"/>
          <w:sz w:val="24"/>
          <w:szCs w:val="24"/>
        </w:rPr>
        <w:t> </w:t>
      </w:r>
      <w:r w:rsidRPr="008A15B0">
        <w:rPr>
          <w:rFonts w:ascii="Trebuchet MS" w:hAnsi="Trebuchet MS"/>
          <w:sz w:val="24"/>
          <w:szCs w:val="24"/>
        </w:rPr>
        <w:t>:</w:t>
      </w:r>
      <w:r w:rsidR="00972C72" w:rsidRPr="008A15B0">
        <w:rPr>
          <w:rFonts w:ascii="Trebuchet MS" w:hAnsi="Trebuchet MS"/>
          <w:sz w:val="24"/>
          <w:szCs w:val="24"/>
        </w:rPr>
        <w:t xml:space="preserve"> </w:t>
      </w:r>
      <w:r w:rsidRPr="008A15B0">
        <w:rPr>
          <w:rFonts w:ascii="Trebuchet MS" w:hAnsi="Trebuchet MS"/>
          <w:sz w:val="24"/>
          <w:szCs w:val="24"/>
        </w:rPr>
        <w:t xml:space="preserve">_______________________________ (identification de l’organisme), à soumettre cette demande à </w:t>
      </w:r>
      <w:r w:rsidR="00CB1A78" w:rsidRPr="008A15B0">
        <w:rPr>
          <w:rFonts w:ascii="Trebuchet MS" w:hAnsi="Trebuchet MS"/>
          <w:sz w:val="24"/>
          <w:szCs w:val="24"/>
        </w:rPr>
        <w:t>ALGERAC</w:t>
      </w:r>
      <w:r w:rsidRPr="008A15B0">
        <w:rPr>
          <w:rFonts w:ascii="Trebuchet MS" w:hAnsi="Trebuchet MS"/>
          <w:sz w:val="24"/>
          <w:szCs w:val="24"/>
        </w:rPr>
        <w:t xml:space="preserve"> et que les informations contenues dans cette demande sont en tous points </w:t>
      </w:r>
      <w:r w:rsidR="007C4483" w:rsidRPr="008A15B0">
        <w:rPr>
          <w:rFonts w:ascii="Trebuchet MS" w:hAnsi="Trebuchet MS"/>
          <w:sz w:val="24"/>
          <w:szCs w:val="24"/>
        </w:rPr>
        <w:t>exactes</w:t>
      </w:r>
      <w:r w:rsidRPr="008A15B0">
        <w:rPr>
          <w:rFonts w:ascii="Trebuchet MS" w:hAnsi="Trebuchet MS"/>
          <w:sz w:val="24"/>
          <w:szCs w:val="24"/>
        </w:rPr>
        <w:t xml:space="preserve"> pour autant que je puisse le savoir.</w:t>
      </w:r>
      <w:r w:rsidR="002235F2" w:rsidRPr="008A15B0">
        <w:rPr>
          <w:rFonts w:ascii="Trebuchet MS" w:hAnsi="Trebuchet MS"/>
          <w:sz w:val="24"/>
          <w:szCs w:val="24"/>
        </w:rPr>
        <w:t xml:space="preserve"> </w:t>
      </w:r>
    </w:p>
    <w:p w14:paraId="3FB69E31" w14:textId="77777777" w:rsidR="007C4483" w:rsidRPr="008A15B0" w:rsidRDefault="007C4483" w:rsidP="002235F2">
      <w:pPr>
        <w:overflowPunct/>
        <w:textAlignment w:val="auto"/>
        <w:rPr>
          <w:rFonts w:ascii="Trebuchet MS" w:hAnsi="Trebuchet MS"/>
          <w:sz w:val="24"/>
          <w:szCs w:val="24"/>
        </w:rPr>
      </w:pPr>
    </w:p>
    <w:p w14:paraId="74BF7F4A" w14:textId="77777777" w:rsidR="00593299" w:rsidRPr="008A15B0" w:rsidRDefault="00593299" w:rsidP="001D18A9">
      <w:pPr>
        <w:ind w:left="6096"/>
        <w:jc w:val="both"/>
        <w:rPr>
          <w:rFonts w:ascii="Trebuchet MS" w:hAnsi="Trebuchet MS"/>
          <w:b/>
          <w:sz w:val="24"/>
          <w:szCs w:val="24"/>
        </w:rPr>
      </w:pPr>
    </w:p>
    <w:p w14:paraId="71833ECE" w14:textId="77777777" w:rsidR="000A3085" w:rsidRPr="008A15B0" w:rsidRDefault="000A3085" w:rsidP="00844A54">
      <w:pPr>
        <w:ind w:left="284" w:hanging="284"/>
        <w:rPr>
          <w:rFonts w:ascii="Trebuchet MS" w:hAnsi="Trebuchet MS"/>
          <w:b/>
          <w:sz w:val="24"/>
          <w:szCs w:val="24"/>
        </w:rPr>
      </w:pPr>
      <w:r w:rsidRPr="008A15B0">
        <w:rPr>
          <w:rFonts w:ascii="Trebuchet MS" w:hAnsi="Trebuchet MS"/>
          <w:b/>
          <w:sz w:val="24"/>
          <w:szCs w:val="24"/>
        </w:rPr>
        <w:lastRenderedPageBreak/>
        <w:t>Le Demandeur</w:t>
      </w:r>
      <w:r w:rsidR="002235F2" w:rsidRPr="008A15B0">
        <w:rPr>
          <w:rFonts w:ascii="Trebuchet MS" w:hAnsi="Trebuchet MS"/>
          <w:b/>
          <w:sz w:val="24"/>
          <w:szCs w:val="24"/>
        </w:rPr>
        <w:t xml:space="preserve"> </w:t>
      </w:r>
    </w:p>
    <w:p w14:paraId="530D47AA" w14:textId="189A8083" w:rsidR="002165B9" w:rsidRPr="008A15B0" w:rsidRDefault="00285C8D" w:rsidP="00DE616B">
      <w:pPr>
        <w:tabs>
          <w:tab w:val="left" w:pos="1134"/>
          <w:tab w:val="left" w:pos="1701"/>
          <w:tab w:val="left" w:pos="2552"/>
        </w:tabs>
        <w:overflowPunct/>
        <w:spacing w:before="120"/>
        <w:ind w:left="284" w:hanging="284"/>
        <w:textAlignment w:val="auto"/>
        <w:rPr>
          <w:rFonts w:ascii="Trebuchet MS" w:hAnsi="Trebuchet MS"/>
          <w:sz w:val="24"/>
          <w:szCs w:val="24"/>
        </w:rPr>
      </w:pPr>
      <w:r w:rsidRPr="008A15B0">
        <w:rPr>
          <w:rFonts w:ascii="Trebuchet MS" w:hAnsi="Trebuchet MS"/>
          <w:sz w:val="24"/>
          <w:szCs w:val="24"/>
        </w:rPr>
        <w:t>Date</w:t>
      </w:r>
      <w:r w:rsidR="007547F6" w:rsidRPr="008A15B0">
        <w:rPr>
          <w:rFonts w:ascii="Trebuchet MS" w:hAnsi="Trebuchet MS"/>
          <w:sz w:val="24"/>
          <w:szCs w:val="24"/>
        </w:rPr>
        <w:t> </w:t>
      </w:r>
      <w:r w:rsidRPr="008A15B0">
        <w:rPr>
          <w:rFonts w:ascii="Trebuchet MS" w:hAnsi="Trebuchet MS"/>
          <w:sz w:val="24"/>
          <w:szCs w:val="24"/>
        </w:rPr>
        <w:t>:</w:t>
      </w:r>
      <w:r w:rsidR="002235F2" w:rsidRPr="008A15B0">
        <w:rPr>
          <w:rFonts w:ascii="Trebuchet MS" w:hAnsi="Trebuchet MS"/>
          <w:sz w:val="24"/>
          <w:szCs w:val="24"/>
        </w:rPr>
        <w:t xml:space="preserve"> </w:t>
      </w:r>
      <w:r w:rsidR="002235F2" w:rsidRPr="008A15B0">
        <w:rPr>
          <w:rFonts w:ascii="Trebuchet MS" w:hAnsi="Trebuchet MS"/>
          <w:sz w:val="24"/>
          <w:szCs w:val="24"/>
          <w:u w:val="single"/>
        </w:rPr>
        <w:tab/>
      </w:r>
      <w:r w:rsidR="002235F2" w:rsidRPr="008A15B0">
        <w:rPr>
          <w:rFonts w:ascii="Trebuchet MS" w:hAnsi="Trebuchet MS"/>
          <w:sz w:val="24"/>
          <w:szCs w:val="24"/>
        </w:rPr>
        <w:t xml:space="preserve">/ </w:t>
      </w:r>
      <w:r w:rsidR="002235F2" w:rsidRPr="008A15B0">
        <w:rPr>
          <w:rFonts w:ascii="Trebuchet MS" w:hAnsi="Trebuchet MS"/>
          <w:sz w:val="24"/>
          <w:szCs w:val="24"/>
          <w:u w:val="single"/>
        </w:rPr>
        <w:tab/>
      </w:r>
      <w:r w:rsidR="002235F2" w:rsidRPr="008A15B0">
        <w:rPr>
          <w:rFonts w:ascii="Trebuchet MS" w:hAnsi="Trebuchet MS"/>
          <w:sz w:val="24"/>
          <w:szCs w:val="24"/>
        </w:rPr>
        <w:t xml:space="preserve">/ </w:t>
      </w:r>
      <w:r w:rsidR="002235F2" w:rsidRPr="008A15B0">
        <w:rPr>
          <w:rFonts w:ascii="Trebuchet MS" w:hAnsi="Trebuchet MS"/>
          <w:sz w:val="24"/>
          <w:szCs w:val="24"/>
          <w:u w:val="single"/>
        </w:rPr>
        <w:tab/>
      </w:r>
    </w:p>
    <w:p w14:paraId="3F833513" w14:textId="77777777" w:rsidR="00DE616B" w:rsidRPr="008A15B0" w:rsidRDefault="00DE616B" w:rsidP="00DE616B">
      <w:pPr>
        <w:tabs>
          <w:tab w:val="left" w:pos="7938"/>
        </w:tabs>
        <w:overflowPunct/>
        <w:ind w:left="284" w:hanging="284"/>
        <w:textAlignment w:val="auto"/>
        <w:rPr>
          <w:rFonts w:ascii="Trebuchet MS" w:hAnsi="Trebuchet MS"/>
          <w:sz w:val="24"/>
          <w:szCs w:val="24"/>
        </w:rPr>
      </w:pPr>
    </w:p>
    <w:p w14:paraId="2797FE75" w14:textId="2E5DF099" w:rsidR="0061444E" w:rsidRPr="008A15B0" w:rsidRDefault="004B5C39" w:rsidP="00844A54">
      <w:pPr>
        <w:tabs>
          <w:tab w:val="left" w:pos="7938"/>
        </w:tabs>
        <w:overflowPunct/>
        <w:ind w:left="284" w:hanging="284"/>
        <w:textAlignment w:val="auto"/>
        <w:rPr>
          <w:rFonts w:ascii="Trebuchet MS" w:hAnsi="Trebuchet MS"/>
          <w:sz w:val="24"/>
          <w:szCs w:val="24"/>
        </w:rPr>
      </w:pPr>
      <w:r w:rsidRPr="008A15B0">
        <w:rPr>
          <w:rFonts w:ascii="Trebuchet MS" w:hAnsi="Trebuchet MS"/>
          <w:sz w:val="24"/>
          <w:szCs w:val="24"/>
        </w:rPr>
        <w:t xml:space="preserve">Nom </w:t>
      </w:r>
      <w:r w:rsidR="00F809AB" w:rsidRPr="008A15B0">
        <w:rPr>
          <w:rFonts w:ascii="Trebuchet MS" w:hAnsi="Trebuchet MS"/>
          <w:sz w:val="24"/>
          <w:szCs w:val="24"/>
        </w:rPr>
        <w:t xml:space="preserve">et prénom </w:t>
      </w:r>
      <w:r w:rsidRPr="008A15B0">
        <w:rPr>
          <w:rFonts w:ascii="Trebuchet MS" w:hAnsi="Trebuchet MS"/>
          <w:sz w:val="24"/>
          <w:szCs w:val="24"/>
        </w:rPr>
        <w:t>en</w:t>
      </w:r>
      <w:r w:rsidR="007547F6" w:rsidRPr="008A15B0">
        <w:rPr>
          <w:rFonts w:ascii="Trebuchet MS" w:hAnsi="Trebuchet MS"/>
          <w:i/>
          <w:sz w:val="24"/>
          <w:szCs w:val="24"/>
        </w:rPr>
        <w:t> </w:t>
      </w:r>
      <w:r w:rsidR="004D4C00" w:rsidRPr="008A15B0">
        <w:rPr>
          <w:rFonts w:ascii="Trebuchet MS" w:hAnsi="Trebuchet MS"/>
          <w:iCs/>
          <w:sz w:val="24"/>
          <w:szCs w:val="24"/>
        </w:rPr>
        <w:t>majuscule</w:t>
      </w:r>
      <w:r w:rsidR="004D4C00" w:rsidRPr="008A15B0">
        <w:rPr>
          <w:rFonts w:ascii="Trebuchet MS" w:hAnsi="Trebuchet MS"/>
          <w:i/>
          <w:sz w:val="24"/>
          <w:szCs w:val="24"/>
        </w:rPr>
        <w:t xml:space="preserve"> </w:t>
      </w:r>
      <w:r w:rsidRPr="008A15B0">
        <w:rPr>
          <w:rFonts w:ascii="Trebuchet MS" w:hAnsi="Trebuchet MS"/>
          <w:sz w:val="24"/>
          <w:szCs w:val="24"/>
        </w:rPr>
        <w:t xml:space="preserve">: </w:t>
      </w:r>
      <w:r w:rsidR="00CF4D9E" w:rsidRPr="008A15B0">
        <w:rPr>
          <w:rFonts w:ascii="Trebuchet MS" w:hAnsi="Trebuchet MS"/>
          <w:sz w:val="24"/>
          <w:szCs w:val="24"/>
          <w:u w:val="single"/>
        </w:rPr>
        <w:tab/>
      </w:r>
    </w:p>
    <w:p w14:paraId="0D099F35" w14:textId="77777777" w:rsidR="00263CC4" w:rsidRPr="008A15B0" w:rsidRDefault="00263CC4" w:rsidP="00844A54">
      <w:pPr>
        <w:tabs>
          <w:tab w:val="left" w:pos="7938"/>
        </w:tabs>
        <w:overflowPunct/>
        <w:ind w:left="284" w:hanging="284"/>
        <w:textAlignment w:val="auto"/>
        <w:rPr>
          <w:rFonts w:ascii="Trebuchet MS" w:hAnsi="Trebuchet MS"/>
          <w:sz w:val="24"/>
          <w:szCs w:val="24"/>
        </w:rPr>
      </w:pPr>
    </w:p>
    <w:p w14:paraId="452D596B" w14:textId="09151BA4" w:rsidR="0061444E" w:rsidRPr="008A15B0" w:rsidRDefault="0061444E" w:rsidP="00844A54">
      <w:pPr>
        <w:tabs>
          <w:tab w:val="left" w:pos="7938"/>
        </w:tabs>
        <w:overflowPunct/>
        <w:ind w:left="284" w:hanging="284"/>
        <w:textAlignment w:val="auto"/>
        <w:rPr>
          <w:rFonts w:ascii="Trebuchet MS" w:hAnsi="Trebuchet MS"/>
          <w:sz w:val="24"/>
          <w:szCs w:val="24"/>
        </w:rPr>
      </w:pPr>
      <w:r w:rsidRPr="008A15B0">
        <w:rPr>
          <w:rFonts w:ascii="Trebuchet MS" w:hAnsi="Trebuchet MS"/>
          <w:sz w:val="24"/>
          <w:szCs w:val="24"/>
        </w:rPr>
        <w:t>Fonction</w:t>
      </w:r>
      <w:r w:rsidR="007547F6" w:rsidRPr="008A15B0">
        <w:rPr>
          <w:rFonts w:ascii="Trebuchet MS" w:hAnsi="Trebuchet MS"/>
          <w:sz w:val="24"/>
          <w:szCs w:val="24"/>
        </w:rPr>
        <w:t xml:space="preserve"> </w:t>
      </w:r>
      <w:r w:rsidRPr="008A15B0">
        <w:rPr>
          <w:rFonts w:ascii="Trebuchet MS" w:hAnsi="Trebuchet MS"/>
          <w:sz w:val="24"/>
          <w:szCs w:val="24"/>
        </w:rPr>
        <w:t xml:space="preserve">: </w:t>
      </w:r>
      <w:r w:rsidR="00CF4D9E" w:rsidRPr="008A15B0">
        <w:rPr>
          <w:rFonts w:ascii="Trebuchet MS" w:hAnsi="Trebuchet MS"/>
          <w:sz w:val="24"/>
          <w:szCs w:val="24"/>
        </w:rPr>
        <w:t xml:space="preserve"> </w:t>
      </w:r>
      <w:r w:rsidR="00CF4D9E" w:rsidRPr="008A15B0">
        <w:rPr>
          <w:rFonts w:ascii="Trebuchet MS" w:hAnsi="Trebuchet MS"/>
          <w:sz w:val="24"/>
          <w:szCs w:val="24"/>
          <w:u w:val="single"/>
        </w:rPr>
        <w:tab/>
      </w:r>
    </w:p>
    <w:p w14:paraId="77CC3B4E" w14:textId="77777777" w:rsidR="00DE616B" w:rsidRPr="008A15B0" w:rsidRDefault="00DE616B" w:rsidP="00DE616B">
      <w:pPr>
        <w:overflowPunct/>
        <w:ind w:left="284" w:hanging="284"/>
        <w:textAlignment w:val="auto"/>
        <w:rPr>
          <w:rFonts w:ascii="Trebuchet MS" w:hAnsi="Trebuchet MS"/>
          <w:sz w:val="24"/>
          <w:szCs w:val="24"/>
        </w:rPr>
      </w:pPr>
    </w:p>
    <w:p w14:paraId="710C0C94" w14:textId="77777777" w:rsidR="00F809AB" w:rsidRPr="008A15B0" w:rsidRDefault="00F809AB" w:rsidP="00DE616B">
      <w:pPr>
        <w:overflowPunct/>
        <w:ind w:left="284" w:hanging="284"/>
        <w:textAlignment w:val="auto"/>
        <w:rPr>
          <w:rFonts w:ascii="Trebuchet MS" w:hAnsi="Trebuchet MS"/>
          <w:sz w:val="24"/>
          <w:szCs w:val="24"/>
        </w:rPr>
      </w:pPr>
      <w:r w:rsidRPr="008A15B0">
        <w:rPr>
          <w:rFonts w:ascii="Trebuchet MS" w:hAnsi="Trebuchet MS"/>
          <w:sz w:val="24"/>
          <w:szCs w:val="24"/>
        </w:rPr>
        <w:t>Signature :</w:t>
      </w:r>
    </w:p>
    <w:p w14:paraId="764B83AC" w14:textId="77777777" w:rsidR="00771EE4" w:rsidRPr="008A15B0" w:rsidRDefault="00AC3DD2" w:rsidP="00AC3DD2">
      <w:pPr>
        <w:tabs>
          <w:tab w:val="left" w:pos="3570"/>
        </w:tabs>
        <w:overflowPunct/>
        <w:textAlignment w:val="auto"/>
        <w:rPr>
          <w:rFonts w:ascii="Trebuchet MS" w:hAnsi="Trebuchet MS"/>
          <w:sz w:val="24"/>
          <w:szCs w:val="24"/>
        </w:rPr>
      </w:pPr>
      <w:r w:rsidRPr="008A15B0">
        <w:rPr>
          <w:rFonts w:ascii="Trebuchet MS" w:hAnsi="Trebuchet MS"/>
          <w:sz w:val="24"/>
          <w:szCs w:val="24"/>
        </w:rPr>
        <w:tab/>
      </w:r>
    </w:p>
    <w:p w14:paraId="4A074BB4" w14:textId="77777777" w:rsidR="00263F1E" w:rsidRPr="008A15B0" w:rsidRDefault="00263F1E" w:rsidP="00771EE4">
      <w:pPr>
        <w:overflowPunct/>
        <w:textAlignment w:val="auto"/>
        <w:rPr>
          <w:rFonts w:ascii="Trebuchet MS" w:hAnsi="Trebuchet MS"/>
          <w:sz w:val="24"/>
          <w:szCs w:val="24"/>
        </w:rPr>
      </w:pPr>
    </w:p>
    <w:p w14:paraId="14F019BA" w14:textId="77777777" w:rsidR="00B133B3" w:rsidRPr="008A15B0" w:rsidRDefault="00B133B3" w:rsidP="004E1F4A">
      <w:pPr>
        <w:overflowPunct/>
        <w:textAlignment w:val="auto"/>
        <w:rPr>
          <w:rFonts w:ascii="Trebuchet MS" w:hAnsi="Trebuchet MS"/>
          <w:b/>
          <w:bCs/>
          <w:sz w:val="24"/>
          <w:szCs w:val="24"/>
        </w:rPr>
      </w:pPr>
    </w:p>
    <w:p w14:paraId="5A17A62C" w14:textId="68996939" w:rsidR="004E1F4A" w:rsidRPr="008A15B0" w:rsidRDefault="004E1F4A" w:rsidP="00B133B3">
      <w:pPr>
        <w:overflowPunct/>
        <w:textAlignment w:val="auto"/>
        <w:rPr>
          <w:rFonts w:ascii="Trebuchet MS" w:hAnsi="Trebuchet MS"/>
          <w:b/>
          <w:bCs/>
          <w:sz w:val="24"/>
          <w:szCs w:val="24"/>
        </w:rPr>
      </w:pPr>
      <w:r w:rsidRPr="008A15B0">
        <w:rPr>
          <w:rFonts w:ascii="Trebuchet MS" w:hAnsi="Trebuchet MS"/>
          <w:b/>
          <w:bCs/>
          <w:sz w:val="24"/>
          <w:szCs w:val="24"/>
        </w:rPr>
        <w:t xml:space="preserve">ANNEXE 01 : </w:t>
      </w:r>
      <w:r w:rsidR="007C4483" w:rsidRPr="008A15B0">
        <w:rPr>
          <w:rFonts w:ascii="Trebuchet MS" w:hAnsi="Trebuchet MS"/>
          <w:b/>
          <w:bCs/>
          <w:sz w:val="24"/>
          <w:szCs w:val="24"/>
        </w:rPr>
        <w:t>Organismes d’Inspection</w:t>
      </w:r>
      <w:r w:rsidR="00B040CA" w:rsidRPr="008A15B0">
        <w:rPr>
          <w:rFonts w:ascii="Trebuchet MS" w:hAnsi="Trebuchet MS"/>
          <w:b/>
          <w:bCs/>
          <w:sz w:val="24"/>
          <w:szCs w:val="24"/>
        </w:rPr>
        <w:t xml:space="preserve"> </w:t>
      </w:r>
    </w:p>
    <w:p w14:paraId="584EC943" w14:textId="77777777" w:rsidR="00196309" w:rsidRPr="008A15B0" w:rsidRDefault="00196309" w:rsidP="004E1F4A">
      <w:pPr>
        <w:overflowPunct/>
        <w:textAlignment w:val="auto"/>
        <w:rPr>
          <w:rFonts w:ascii="Trebuchet MS" w:hAnsi="Trebuchet MS"/>
          <w:sz w:val="24"/>
          <w:szCs w:val="24"/>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7"/>
        <w:gridCol w:w="1106"/>
      </w:tblGrid>
      <w:tr w:rsidR="008A15B0" w:rsidRPr="008A15B0" w14:paraId="340C4C45" w14:textId="77777777" w:rsidTr="00256B97">
        <w:tc>
          <w:tcPr>
            <w:tcW w:w="9067" w:type="dxa"/>
            <w:shd w:val="clear" w:color="auto" w:fill="BFBFBF"/>
            <w:vAlign w:val="center"/>
          </w:tcPr>
          <w:p w14:paraId="618C0307" w14:textId="434E7871" w:rsidR="004E1F4A" w:rsidRPr="008A15B0" w:rsidRDefault="004E1F4A" w:rsidP="00256B97">
            <w:pPr>
              <w:overflowPunct/>
              <w:jc w:val="center"/>
              <w:textAlignment w:val="auto"/>
              <w:rPr>
                <w:rFonts w:ascii="Trebuchet MS" w:hAnsi="Trebuchet MS"/>
                <w:b/>
                <w:bCs/>
                <w:sz w:val="24"/>
                <w:szCs w:val="24"/>
              </w:rPr>
            </w:pPr>
            <w:r w:rsidRPr="008A15B0">
              <w:rPr>
                <w:rFonts w:ascii="Trebuchet MS" w:hAnsi="Trebuchet MS"/>
                <w:b/>
                <w:bCs/>
                <w:sz w:val="24"/>
                <w:szCs w:val="24"/>
              </w:rPr>
              <w:t>Liste des documents</w:t>
            </w:r>
            <w:r w:rsidR="00391B93" w:rsidRPr="008A15B0">
              <w:rPr>
                <w:rFonts w:ascii="Trebuchet MS" w:hAnsi="Trebuchet MS"/>
                <w:b/>
                <w:bCs/>
                <w:sz w:val="24"/>
                <w:szCs w:val="24"/>
              </w:rPr>
              <w:t xml:space="preserve"> obligatoires</w:t>
            </w:r>
          </w:p>
        </w:tc>
        <w:tc>
          <w:tcPr>
            <w:tcW w:w="1106" w:type="dxa"/>
            <w:shd w:val="clear" w:color="auto" w:fill="BFBFBF"/>
            <w:vAlign w:val="center"/>
          </w:tcPr>
          <w:p w14:paraId="535D0EC4" w14:textId="78BE9B08" w:rsidR="004E1F4A" w:rsidRPr="008A15B0" w:rsidRDefault="00256B97" w:rsidP="00256B97">
            <w:pPr>
              <w:overflowPunct/>
              <w:jc w:val="center"/>
              <w:textAlignment w:val="auto"/>
              <w:rPr>
                <w:rFonts w:ascii="Trebuchet MS" w:hAnsi="Trebuchet MS"/>
                <w:b/>
                <w:bCs/>
                <w:sz w:val="24"/>
                <w:szCs w:val="24"/>
              </w:rPr>
            </w:pPr>
            <w:r w:rsidRPr="008A15B0">
              <w:rPr>
                <w:rFonts w:ascii="Trebuchet MS" w:hAnsi="Trebuchet MS"/>
                <w:b/>
                <w:bCs/>
                <w:sz w:val="24"/>
                <w:szCs w:val="24"/>
              </w:rPr>
              <w:t>A cocher</w:t>
            </w:r>
          </w:p>
        </w:tc>
      </w:tr>
      <w:tr w:rsidR="008A15B0" w:rsidRPr="008A15B0" w14:paraId="2834C750" w14:textId="77777777" w:rsidTr="00256B97">
        <w:trPr>
          <w:trHeight w:val="174"/>
        </w:trPr>
        <w:tc>
          <w:tcPr>
            <w:tcW w:w="9067" w:type="dxa"/>
          </w:tcPr>
          <w:p w14:paraId="56D6CF74" w14:textId="77777777" w:rsidR="00256B97" w:rsidRPr="008A15B0" w:rsidRDefault="00256B97" w:rsidP="00256B97">
            <w:pPr>
              <w:rPr>
                <w:rFonts w:ascii="Trebuchet MS" w:hAnsi="Trebuchet MS"/>
                <w:sz w:val="24"/>
                <w:szCs w:val="24"/>
              </w:rPr>
            </w:pPr>
            <w:r w:rsidRPr="008A15B0">
              <w:rPr>
                <w:rFonts w:ascii="Trebuchet MS" w:hAnsi="Trebuchet MS"/>
                <w:sz w:val="24"/>
                <w:szCs w:val="24"/>
              </w:rPr>
              <w:t>FOR 04 : renseignements pour les organismes d’inspection</w:t>
            </w:r>
          </w:p>
        </w:tc>
        <w:tc>
          <w:tcPr>
            <w:tcW w:w="1106" w:type="dxa"/>
            <w:vAlign w:val="center"/>
          </w:tcPr>
          <w:p w14:paraId="09E16D8F" w14:textId="764312F7" w:rsidR="00256B97" w:rsidRPr="008A15B0" w:rsidRDefault="00256B97" w:rsidP="00256B97">
            <w:pPr>
              <w:overflowPunct/>
              <w:jc w:val="center"/>
              <w:textAlignment w:val="auto"/>
              <w:rPr>
                <w:rFonts w:ascii="Trebuchet MS" w:hAnsi="Trebuchet MS"/>
                <w:sz w:val="24"/>
                <w:szCs w:val="24"/>
              </w:rPr>
            </w:pPr>
            <w:r w:rsidRPr="008A15B0">
              <w:rPr>
                <w:rFonts w:ascii="Trebuchet MS" w:eastAsia="Calibri" w:hAnsi="Trebuchet MS"/>
                <w:sz w:val="32"/>
                <w:szCs w:val="32"/>
                <w:lang w:eastAsia="en-US"/>
              </w:rPr>
              <w:t>□</w:t>
            </w:r>
          </w:p>
        </w:tc>
      </w:tr>
      <w:tr w:rsidR="008A15B0" w:rsidRPr="008A15B0" w14:paraId="4BF6EA9B" w14:textId="77777777" w:rsidTr="00256B97">
        <w:trPr>
          <w:trHeight w:val="174"/>
        </w:trPr>
        <w:tc>
          <w:tcPr>
            <w:tcW w:w="9067" w:type="dxa"/>
          </w:tcPr>
          <w:p w14:paraId="0BCF2307" w14:textId="5A50A419" w:rsidR="00256B97" w:rsidRPr="008A15B0" w:rsidRDefault="00256B97" w:rsidP="00256B97">
            <w:pPr>
              <w:overflowPunct/>
              <w:autoSpaceDE/>
              <w:autoSpaceDN/>
              <w:adjustRightInd/>
              <w:jc w:val="both"/>
              <w:textAlignment w:val="auto"/>
              <w:rPr>
                <w:rFonts w:ascii="Trebuchet MS" w:hAnsi="Trebuchet MS"/>
                <w:sz w:val="24"/>
                <w:szCs w:val="24"/>
              </w:rPr>
            </w:pPr>
            <w:r w:rsidRPr="008A15B0">
              <w:rPr>
                <w:rFonts w:ascii="Trebuchet MS" w:hAnsi="Trebuchet MS"/>
                <w:sz w:val="24"/>
                <w:szCs w:val="24"/>
              </w:rPr>
              <w:t xml:space="preserve">FOR 04-1 : questionnaire d’accréditation dans le domaine </w:t>
            </w:r>
            <w:r w:rsidR="006C0941" w:rsidRPr="008A15B0">
              <w:rPr>
                <w:rFonts w:ascii="Trebuchet MS" w:hAnsi="Trebuchet MS"/>
                <w:sz w:val="24"/>
                <w:szCs w:val="24"/>
              </w:rPr>
              <w:t>inspection</w:t>
            </w:r>
            <w:r w:rsidRPr="008A15B0">
              <w:rPr>
                <w:rFonts w:ascii="Trebuchet MS" w:hAnsi="Trebuchet MS"/>
                <w:sz w:val="24"/>
                <w:szCs w:val="24"/>
              </w:rPr>
              <w:t xml:space="preserve"> renseigné</w:t>
            </w:r>
          </w:p>
        </w:tc>
        <w:tc>
          <w:tcPr>
            <w:tcW w:w="1106" w:type="dxa"/>
            <w:vAlign w:val="center"/>
          </w:tcPr>
          <w:p w14:paraId="247F8AA7" w14:textId="063B7390" w:rsidR="00256B97" w:rsidRPr="008A15B0" w:rsidRDefault="00256B97" w:rsidP="00256B97">
            <w:pPr>
              <w:overflowPunct/>
              <w:jc w:val="center"/>
              <w:textAlignment w:val="auto"/>
              <w:rPr>
                <w:rFonts w:ascii="Trebuchet MS" w:hAnsi="Trebuchet MS"/>
                <w:sz w:val="24"/>
                <w:szCs w:val="24"/>
              </w:rPr>
            </w:pPr>
            <w:r w:rsidRPr="008A15B0">
              <w:rPr>
                <w:rFonts w:ascii="Trebuchet MS" w:eastAsia="Calibri" w:hAnsi="Trebuchet MS"/>
                <w:sz w:val="32"/>
                <w:szCs w:val="32"/>
                <w:lang w:eastAsia="en-US"/>
              </w:rPr>
              <w:t>□</w:t>
            </w:r>
          </w:p>
        </w:tc>
      </w:tr>
      <w:tr w:rsidR="008A15B0" w:rsidRPr="008A15B0" w14:paraId="5903E775" w14:textId="77777777" w:rsidTr="00256B97">
        <w:tc>
          <w:tcPr>
            <w:tcW w:w="9067" w:type="dxa"/>
          </w:tcPr>
          <w:p w14:paraId="5A931027" w14:textId="50FA3028" w:rsidR="00256B97" w:rsidRPr="008A15B0" w:rsidRDefault="00256B97" w:rsidP="00256B97">
            <w:pPr>
              <w:overflowPunct/>
              <w:textAlignment w:val="auto"/>
              <w:rPr>
                <w:rFonts w:ascii="Trebuchet MS" w:hAnsi="Trebuchet MS"/>
                <w:sz w:val="24"/>
                <w:szCs w:val="24"/>
              </w:rPr>
            </w:pPr>
            <w:r w:rsidRPr="008A15B0">
              <w:rPr>
                <w:rFonts w:ascii="Trebuchet MS" w:hAnsi="Trebuchet MS"/>
                <w:sz w:val="24"/>
                <w:szCs w:val="24"/>
              </w:rPr>
              <w:t xml:space="preserve">Manuel qualité </w:t>
            </w:r>
            <w:r w:rsidR="006C0941" w:rsidRPr="008A15B0">
              <w:rPr>
                <w:rFonts w:ascii="Trebuchet MS" w:hAnsi="Trebuchet MS"/>
                <w:sz w:val="24"/>
                <w:szCs w:val="24"/>
              </w:rPr>
              <w:t>(le cas échéant)</w:t>
            </w:r>
          </w:p>
        </w:tc>
        <w:tc>
          <w:tcPr>
            <w:tcW w:w="1106" w:type="dxa"/>
            <w:vAlign w:val="center"/>
          </w:tcPr>
          <w:p w14:paraId="56DF8BD2" w14:textId="31CD0918" w:rsidR="00256B97" w:rsidRPr="008A15B0" w:rsidRDefault="00256B97" w:rsidP="00256B97">
            <w:pPr>
              <w:overflowPunct/>
              <w:jc w:val="center"/>
              <w:textAlignment w:val="auto"/>
              <w:rPr>
                <w:rFonts w:ascii="Trebuchet MS" w:hAnsi="Trebuchet MS"/>
                <w:sz w:val="24"/>
                <w:szCs w:val="24"/>
              </w:rPr>
            </w:pPr>
            <w:r w:rsidRPr="008A15B0">
              <w:rPr>
                <w:rFonts w:ascii="Trebuchet MS" w:eastAsia="Calibri" w:hAnsi="Trebuchet MS"/>
                <w:sz w:val="32"/>
                <w:szCs w:val="32"/>
                <w:lang w:eastAsia="en-US"/>
              </w:rPr>
              <w:t>□</w:t>
            </w:r>
          </w:p>
        </w:tc>
      </w:tr>
      <w:tr w:rsidR="008A15B0" w:rsidRPr="008A15B0" w14:paraId="4FAA75AB" w14:textId="77777777" w:rsidTr="00256B97">
        <w:tc>
          <w:tcPr>
            <w:tcW w:w="9067" w:type="dxa"/>
          </w:tcPr>
          <w:p w14:paraId="05D34A20" w14:textId="77777777" w:rsidR="00256B97" w:rsidRPr="008A15B0" w:rsidRDefault="00256B97" w:rsidP="00256B97">
            <w:pPr>
              <w:pStyle w:val="Paragraphedeliste"/>
              <w:overflowPunct/>
              <w:autoSpaceDE/>
              <w:autoSpaceDN/>
              <w:adjustRightInd/>
              <w:ind w:hanging="720"/>
              <w:textAlignment w:val="auto"/>
              <w:rPr>
                <w:rFonts w:ascii="Trebuchet MS" w:hAnsi="Trebuchet MS"/>
                <w:sz w:val="24"/>
                <w:szCs w:val="24"/>
              </w:rPr>
            </w:pPr>
            <w:r w:rsidRPr="008A15B0">
              <w:rPr>
                <w:rFonts w:ascii="Trebuchet MS" w:hAnsi="Trebuchet MS"/>
                <w:sz w:val="24"/>
                <w:szCs w:val="24"/>
              </w:rPr>
              <w:t>Procédures du système de management</w:t>
            </w:r>
          </w:p>
        </w:tc>
        <w:tc>
          <w:tcPr>
            <w:tcW w:w="1106" w:type="dxa"/>
            <w:vAlign w:val="center"/>
          </w:tcPr>
          <w:p w14:paraId="15CF6034" w14:textId="21E2B6E3" w:rsidR="00256B97" w:rsidRPr="008A15B0" w:rsidRDefault="00256B97" w:rsidP="00256B97">
            <w:pPr>
              <w:overflowPunct/>
              <w:jc w:val="center"/>
              <w:textAlignment w:val="auto"/>
              <w:rPr>
                <w:rFonts w:ascii="Trebuchet MS" w:hAnsi="Trebuchet MS"/>
                <w:sz w:val="24"/>
                <w:szCs w:val="24"/>
              </w:rPr>
            </w:pPr>
            <w:r w:rsidRPr="008A15B0">
              <w:rPr>
                <w:rFonts w:ascii="Trebuchet MS" w:eastAsia="Calibri" w:hAnsi="Trebuchet MS"/>
                <w:sz w:val="32"/>
                <w:szCs w:val="32"/>
                <w:lang w:eastAsia="en-US"/>
              </w:rPr>
              <w:t>□</w:t>
            </w:r>
          </w:p>
        </w:tc>
      </w:tr>
      <w:tr w:rsidR="008A15B0" w:rsidRPr="008A15B0" w14:paraId="2F69F27F" w14:textId="77777777" w:rsidTr="00256B97">
        <w:tc>
          <w:tcPr>
            <w:tcW w:w="9067" w:type="dxa"/>
          </w:tcPr>
          <w:p w14:paraId="59710599" w14:textId="77777777" w:rsidR="00256B97" w:rsidRPr="008A15B0" w:rsidRDefault="00256B97" w:rsidP="00256B97">
            <w:pPr>
              <w:rPr>
                <w:rFonts w:ascii="Trebuchet MS" w:hAnsi="Trebuchet MS"/>
                <w:sz w:val="24"/>
                <w:szCs w:val="24"/>
              </w:rPr>
            </w:pPr>
            <w:r w:rsidRPr="008A15B0">
              <w:rPr>
                <w:rFonts w:ascii="Trebuchet MS" w:hAnsi="Trebuchet MS"/>
                <w:sz w:val="24"/>
                <w:szCs w:val="24"/>
              </w:rPr>
              <w:t xml:space="preserve">Procédures techniques relatives à la portée d’accréditation </w:t>
            </w:r>
          </w:p>
        </w:tc>
        <w:tc>
          <w:tcPr>
            <w:tcW w:w="1106" w:type="dxa"/>
            <w:vAlign w:val="center"/>
          </w:tcPr>
          <w:p w14:paraId="5FF0AEAC" w14:textId="118EDBCA" w:rsidR="00256B97" w:rsidRPr="008A15B0" w:rsidRDefault="00256B97" w:rsidP="00256B97">
            <w:pPr>
              <w:overflowPunct/>
              <w:jc w:val="center"/>
              <w:textAlignment w:val="auto"/>
              <w:rPr>
                <w:rFonts w:ascii="Trebuchet MS" w:hAnsi="Trebuchet MS"/>
                <w:sz w:val="24"/>
                <w:szCs w:val="24"/>
              </w:rPr>
            </w:pPr>
            <w:r w:rsidRPr="008A15B0">
              <w:rPr>
                <w:rFonts w:ascii="Trebuchet MS" w:eastAsia="Calibri" w:hAnsi="Trebuchet MS"/>
                <w:sz w:val="32"/>
                <w:szCs w:val="32"/>
                <w:lang w:eastAsia="en-US"/>
              </w:rPr>
              <w:t>□</w:t>
            </w:r>
          </w:p>
        </w:tc>
      </w:tr>
      <w:tr w:rsidR="008A15B0" w:rsidRPr="008A15B0" w14:paraId="552E0F76" w14:textId="77777777" w:rsidTr="00256B97">
        <w:tc>
          <w:tcPr>
            <w:tcW w:w="9067" w:type="dxa"/>
          </w:tcPr>
          <w:p w14:paraId="0E88CF33" w14:textId="77777777" w:rsidR="00256B97" w:rsidRPr="008A15B0" w:rsidRDefault="00256B97" w:rsidP="00256B97">
            <w:pPr>
              <w:overflowPunct/>
              <w:autoSpaceDE/>
              <w:autoSpaceDN/>
              <w:adjustRightInd/>
              <w:textAlignment w:val="auto"/>
              <w:rPr>
                <w:rFonts w:ascii="Trebuchet MS" w:hAnsi="Trebuchet MS"/>
                <w:sz w:val="24"/>
                <w:szCs w:val="24"/>
              </w:rPr>
            </w:pPr>
            <w:r w:rsidRPr="008A15B0">
              <w:rPr>
                <w:rFonts w:ascii="Trebuchet MS" w:hAnsi="Trebuchet MS"/>
                <w:sz w:val="24"/>
                <w:szCs w:val="24"/>
              </w:rPr>
              <w:t>Liste des documents système de management en vigueur (interne et externes)</w:t>
            </w:r>
          </w:p>
        </w:tc>
        <w:tc>
          <w:tcPr>
            <w:tcW w:w="1106" w:type="dxa"/>
            <w:vAlign w:val="center"/>
          </w:tcPr>
          <w:p w14:paraId="3181A1EF" w14:textId="30928623" w:rsidR="00256B97" w:rsidRPr="008A15B0" w:rsidRDefault="00256B97" w:rsidP="00256B97">
            <w:pPr>
              <w:overflowPunct/>
              <w:jc w:val="center"/>
              <w:textAlignment w:val="auto"/>
              <w:rPr>
                <w:rFonts w:ascii="Trebuchet MS" w:hAnsi="Trebuchet MS"/>
                <w:sz w:val="24"/>
                <w:szCs w:val="24"/>
              </w:rPr>
            </w:pPr>
            <w:r w:rsidRPr="008A15B0">
              <w:rPr>
                <w:rFonts w:ascii="Trebuchet MS" w:eastAsia="Calibri" w:hAnsi="Trebuchet MS"/>
                <w:sz w:val="32"/>
                <w:szCs w:val="32"/>
                <w:lang w:eastAsia="en-US"/>
              </w:rPr>
              <w:t>□</w:t>
            </w:r>
          </w:p>
        </w:tc>
      </w:tr>
      <w:tr w:rsidR="008A15B0" w:rsidRPr="008A15B0" w14:paraId="0EE5A06E" w14:textId="77777777" w:rsidTr="00256B97">
        <w:tc>
          <w:tcPr>
            <w:tcW w:w="9067" w:type="dxa"/>
          </w:tcPr>
          <w:p w14:paraId="63140033" w14:textId="0A615265" w:rsidR="00256B97" w:rsidRPr="008A15B0" w:rsidRDefault="00256B97" w:rsidP="00256B97">
            <w:pPr>
              <w:overflowPunct/>
              <w:autoSpaceDE/>
              <w:autoSpaceDN/>
              <w:adjustRightInd/>
              <w:textAlignment w:val="auto"/>
              <w:rPr>
                <w:rFonts w:ascii="Trebuchet MS" w:hAnsi="Trebuchet MS"/>
                <w:sz w:val="24"/>
                <w:szCs w:val="24"/>
              </w:rPr>
            </w:pPr>
            <w:r w:rsidRPr="008A15B0">
              <w:rPr>
                <w:rFonts w:ascii="Trebuchet MS" w:hAnsi="Trebuchet MS"/>
                <w:sz w:val="24"/>
                <w:szCs w:val="24"/>
              </w:rPr>
              <w:t>Copie du dernier rapport d’audit interne</w:t>
            </w:r>
          </w:p>
        </w:tc>
        <w:tc>
          <w:tcPr>
            <w:tcW w:w="1106" w:type="dxa"/>
            <w:vAlign w:val="center"/>
          </w:tcPr>
          <w:p w14:paraId="115898AB" w14:textId="0030B793" w:rsidR="00256B97" w:rsidRPr="008A15B0" w:rsidRDefault="00256B97" w:rsidP="00256B97">
            <w:pPr>
              <w:overflowPunct/>
              <w:jc w:val="center"/>
              <w:textAlignment w:val="auto"/>
              <w:rPr>
                <w:rFonts w:ascii="Trebuchet MS" w:hAnsi="Trebuchet MS"/>
                <w:sz w:val="24"/>
                <w:szCs w:val="24"/>
              </w:rPr>
            </w:pPr>
            <w:r w:rsidRPr="008A15B0">
              <w:rPr>
                <w:rFonts w:ascii="Trebuchet MS" w:eastAsia="Calibri" w:hAnsi="Trebuchet MS"/>
                <w:sz w:val="32"/>
                <w:szCs w:val="32"/>
                <w:lang w:eastAsia="en-US"/>
              </w:rPr>
              <w:t>□</w:t>
            </w:r>
          </w:p>
        </w:tc>
      </w:tr>
      <w:tr w:rsidR="008A15B0" w:rsidRPr="008A15B0" w14:paraId="45B295F5" w14:textId="77777777" w:rsidTr="00256B97">
        <w:tc>
          <w:tcPr>
            <w:tcW w:w="9067" w:type="dxa"/>
          </w:tcPr>
          <w:p w14:paraId="1A485A4E" w14:textId="77777777" w:rsidR="00256B97" w:rsidRPr="008A15B0" w:rsidRDefault="00256B97" w:rsidP="00256B97">
            <w:pPr>
              <w:overflowPunct/>
              <w:autoSpaceDE/>
              <w:autoSpaceDN/>
              <w:adjustRightInd/>
              <w:jc w:val="both"/>
              <w:textAlignment w:val="auto"/>
              <w:rPr>
                <w:rFonts w:ascii="Trebuchet MS" w:hAnsi="Trebuchet MS"/>
                <w:sz w:val="24"/>
                <w:szCs w:val="24"/>
              </w:rPr>
            </w:pPr>
            <w:r w:rsidRPr="008A15B0">
              <w:rPr>
                <w:rFonts w:ascii="Trebuchet MS" w:hAnsi="Trebuchet MS"/>
                <w:sz w:val="24"/>
                <w:szCs w:val="24"/>
              </w:rPr>
              <w:t>Copie du dernier compte rendu de la revue de direction</w:t>
            </w:r>
          </w:p>
        </w:tc>
        <w:tc>
          <w:tcPr>
            <w:tcW w:w="1106" w:type="dxa"/>
            <w:vAlign w:val="center"/>
          </w:tcPr>
          <w:p w14:paraId="64BD1A9B" w14:textId="67FF211F" w:rsidR="00256B97" w:rsidRPr="008A15B0" w:rsidRDefault="00256B97" w:rsidP="00256B97">
            <w:pPr>
              <w:overflowPunct/>
              <w:jc w:val="center"/>
              <w:textAlignment w:val="auto"/>
              <w:rPr>
                <w:rFonts w:ascii="Trebuchet MS" w:hAnsi="Trebuchet MS"/>
                <w:sz w:val="24"/>
                <w:szCs w:val="24"/>
              </w:rPr>
            </w:pPr>
            <w:r w:rsidRPr="008A15B0">
              <w:rPr>
                <w:rFonts w:ascii="Trebuchet MS" w:eastAsia="Calibri" w:hAnsi="Trebuchet MS"/>
                <w:sz w:val="32"/>
                <w:szCs w:val="32"/>
                <w:lang w:eastAsia="en-US"/>
              </w:rPr>
              <w:t>□</w:t>
            </w:r>
          </w:p>
        </w:tc>
      </w:tr>
      <w:tr w:rsidR="008A15B0" w:rsidRPr="008A15B0" w14:paraId="3CAFA520" w14:textId="77777777" w:rsidTr="00256B97">
        <w:tc>
          <w:tcPr>
            <w:tcW w:w="9067" w:type="dxa"/>
          </w:tcPr>
          <w:p w14:paraId="6F2FB630" w14:textId="77777777" w:rsidR="00256B97" w:rsidRPr="008A15B0" w:rsidRDefault="00256B97" w:rsidP="00256B97">
            <w:pPr>
              <w:rPr>
                <w:rFonts w:ascii="Trebuchet MS" w:hAnsi="Trebuchet MS"/>
                <w:sz w:val="24"/>
                <w:szCs w:val="24"/>
              </w:rPr>
            </w:pPr>
            <w:r w:rsidRPr="008A15B0">
              <w:rPr>
                <w:rFonts w:ascii="Trebuchet MS" w:hAnsi="Trebuchet MS"/>
                <w:sz w:val="24"/>
                <w:szCs w:val="24"/>
              </w:rPr>
              <w:t>Liste nominative des inspecteurs</w:t>
            </w:r>
          </w:p>
        </w:tc>
        <w:tc>
          <w:tcPr>
            <w:tcW w:w="1106" w:type="dxa"/>
            <w:vAlign w:val="center"/>
          </w:tcPr>
          <w:p w14:paraId="146D35A5" w14:textId="41A68E3C" w:rsidR="00256B97" w:rsidRPr="008A15B0" w:rsidRDefault="00256B97" w:rsidP="00256B97">
            <w:pPr>
              <w:overflowPunct/>
              <w:jc w:val="center"/>
              <w:textAlignment w:val="auto"/>
              <w:rPr>
                <w:rFonts w:ascii="Trebuchet MS" w:hAnsi="Trebuchet MS"/>
                <w:sz w:val="24"/>
                <w:szCs w:val="24"/>
              </w:rPr>
            </w:pPr>
            <w:r w:rsidRPr="008A15B0">
              <w:rPr>
                <w:rFonts w:ascii="Trebuchet MS" w:eastAsia="Calibri" w:hAnsi="Trebuchet MS"/>
                <w:sz w:val="32"/>
                <w:szCs w:val="32"/>
                <w:lang w:eastAsia="en-US"/>
              </w:rPr>
              <w:t>□</w:t>
            </w:r>
          </w:p>
        </w:tc>
      </w:tr>
      <w:tr w:rsidR="008A15B0" w:rsidRPr="008A15B0" w14:paraId="7319628B" w14:textId="77777777" w:rsidTr="00256B97">
        <w:tc>
          <w:tcPr>
            <w:tcW w:w="9067" w:type="dxa"/>
          </w:tcPr>
          <w:p w14:paraId="395EA094" w14:textId="77777777" w:rsidR="00256B97" w:rsidRPr="008A15B0" w:rsidRDefault="00256B97" w:rsidP="00256B97">
            <w:pPr>
              <w:rPr>
                <w:rFonts w:ascii="Trebuchet MS" w:hAnsi="Trebuchet MS"/>
                <w:sz w:val="24"/>
                <w:szCs w:val="24"/>
              </w:rPr>
            </w:pPr>
            <w:r w:rsidRPr="008A15B0">
              <w:rPr>
                <w:rFonts w:ascii="Trebuchet MS" w:hAnsi="Trebuchet MS"/>
                <w:sz w:val="24"/>
                <w:szCs w:val="24"/>
              </w:rPr>
              <w:t>Liste des équipements de mesure et des installations utilisés pour la portée d’accréditation</w:t>
            </w:r>
          </w:p>
        </w:tc>
        <w:tc>
          <w:tcPr>
            <w:tcW w:w="1106" w:type="dxa"/>
            <w:vAlign w:val="center"/>
          </w:tcPr>
          <w:p w14:paraId="7E433371" w14:textId="2DAB7235" w:rsidR="00256B97" w:rsidRPr="008A15B0" w:rsidRDefault="00256B97" w:rsidP="00256B97">
            <w:pPr>
              <w:overflowPunct/>
              <w:jc w:val="center"/>
              <w:textAlignment w:val="auto"/>
              <w:rPr>
                <w:rFonts w:ascii="Trebuchet MS" w:hAnsi="Trebuchet MS"/>
                <w:sz w:val="24"/>
                <w:szCs w:val="24"/>
              </w:rPr>
            </w:pPr>
            <w:r w:rsidRPr="008A15B0">
              <w:rPr>
                <w:rFonts w:ascii="Trebuchet MS" w:eastAsia="Calibri" w:hAnsi="Trebuchet MS"/>
                <w:sz w:val="32"/>
                <w:szCs w:val="32"/>
                <w:lang w:eastAsia="en-US"/>
              </w:rPr>
              <w:t>□</w:t>
            </w:r>
          </w:p>
        </w:tc>
      </w:tr>
      <w:tr w:rsidR="008A15B0" w:rsidRPr="008A15B0" w14:paraId="1A3ECD6A" w14:textId="77777777" w:rsidTr="00256B97">
        <w:tc>
          <w:tcPr>
            <w:tcW w:w="9067" w:type="dxa"/>
          </w:tcPr>
          <w:p w14:paraId="2FE66F4D" w14:textId="7E6C89A3" w:rsidR="00256B97" w:rsidRPr="008A15B0" w:rsidRDefault="00256B97" w:rsidP="00256B97">
            <w:pPr>
              <w:rPr>
                <w:rFonts w:ascii="Trebuchet MS" w:hAnsi="Trebuchet MS"/>
                <w:sz w:val="24"/>
                <w:szCs w:val="24"/>
              </w:rPr>
            </w:pPr>
            <w:r w:rsidRPr="008A15B0">
              <w:rPr>
                <w:rFonts w:ascii="Trebuchet MS" w:hAnsi="Trebuchet MS"/>
                <w:sz w:val="24"/>
                <w:szCs w:val="24"/>
              </w:rPr>
              <w:t>Certificats d’étalonnage des équipements, instruments de mesures ayant une incidence sur la fiabilité des résultats d’inspections (cf. Politique sur la traçabilité des résultats de mesures GEN 03)</w:t>
            </w:r>
          </w:p>
        </w:tc>
        <w:tc>
          <w:tcPr>
            <w:tcW w:w="1106" w:type="dxa"/>
            <w:vAlign w:val="center"/>
          </w:tcPr>
          <w:p w14:paraId="364899BE" w14:textId="25493000" w:rsidR="00256B97" w:rsidRPr="008A15B0" w:rsidRDefault="00256B97" w:rsidP="00256B97">
            <w:pPr>
              <w:overflowPunct/>
              <w:jc w:val="center"/>
              <w:textAlignment w:val="auto"/>
              <w:rPr>
                <w:rFonts w:ascii="Trebuchet MS" w:hAnsi="Trebuchet MS"/>
                <w:sz w:val="24"/>
                <w:szCs w:val="24"/>
              </w:rPr>
            </w:pPr>
            <w:r w:rsidRPr="008A15B0">
              <w:rPr>
                <w:rFonts w:ascii="Trebuchet MS" w:eastAsia="Calibri" w:hAnsi="Trebuchet MS"/>
                <w:sz w:val="32"/>
                <w:szCs w:val="32"/>
                <w:lang w:eastAsia="en-US"/>
              </w:rPr>
              <w:t>□</w:t>
            </w:r>
          </w:p>
        </w:tc>
      </w:tr>
      <w:tr w:rsidR="008A15B0" w:rsidRPr="008A15B0" w14:paraId="6978D356" w14:textId="77777777" w:rsidTr="00256B97">
        <w:tc>
          <w:tcPr>
            <w:tcW w:w="9067" w:type="dxa"/>
          </w:tcPr>
          <w:p w14:paraId="765B289B" w14:textId="77777777" w:rsidR="00256B97" w:rsidRPr="008A15B0" w:rsidRDefault="00256B97" w:rsidP="00256B97">
            <w:pPr>
              <w:rPr>
                <w:rFonts w:ascii="Trebuchet MS" w:hAnsi="Trebuchet MS"/>
                <w:sz w:val="24"/>
                <w:szCs w:val="24"/>
              </w:rPr>
            </w:pPr>
            <w:r w:rsidRPr="008A15B0">
              <w:rPr>
                <w:rFonts w:ascii="Trebuchet MS" w:hAnsi="Trebuchet MS"/>
                <w:sz w:val="24"/>
                <w:szCs w:val="24"/>
              </w:rPr>
              <w:t>Copie de la police d’assurance</w:t>
            </w:r>
          </w:p>
        </w:tc>
        <w:tc>
          <w:tcPr>
            <w:tcW w:w="1106" w:type="dxa"/>
            <w:vAlign w:val="center"/>
          </w:tcPr>
          <w:p w14:paraId="2231BEFE" w14:textId="03C33430" w:rsidR="00256B97" w:rsidRPr="008A15B0" w:rsidRDefault="00256B97" w:rsidP="00256B97">
            <w:pPr>
              <w:overflowPunct/>
              <w:jc w:val="center"/>
              <w:textAlignment w:val="auto"/>
              <w:rPr>
                <w:rFonts w:ascii="Trebuchet MS" w:hAnsi="Trebuchet MS"/>
                <w:sz w:val="24"/>
                <w:szCs w:val="24"/>
              </w:rPr>
            </w:pPr>
            <w:r w:rsidRPr="008A15B0">
              <w:rPr>
                <w:rFonts w:ascii="Trebuchet MS" w:eastAsia="Calibri" w:hAnsi="Trebuchet MS"/>
                <w:sz w:val="32"/>
                <w:szCs w:val="32"/>
                <w:lang w:eastAsia="en-US"/>
              </w:rPr>
              <w:t>□</w:t>
            </w:r>
          </w:p>
        </w:tc>
      </w:tr>
      <w:tr w:rsidR="008A15B0" w:rsidRPr="008A15B0" w14:paraId="328F464E" w14:textId="77777777" w:rsidTr="00256B97">
        <w:tc>
          <w:tcPr>
            <w:tcW w:w="9067" w:type="dxa"/>
          </w:tcPr>
          <w:p w14:paraId="5B508BDE" w14:textId="77777777" w:rsidR="00256B97" w:rsidRPr="008A15B0" w:rsidRDefault="00256B97" w:rsidP="00256B97">
            <w:pPr>
              <w:rPr>
                <w:rFonts w:ascii="Trebuchet MS" w:hAnsi="Trebuchet MS"/>
                <w:sz w:val="24"/>
                <w:szCs w:val="24"/>
              </w:rPr>
            </w:pPr>
            <w:r w:rsidRPr="008A15B0">
              <w:rPr>
                <w:rFonts w:ascii="Trebuchet MS" w:hAnsi="Trebuchet MS"/>
                <w:sz w:val="24"/>
                <w:szCs w:val="24"/>
              </w:rPr>
              <w:t>Liste des sites clients de l’OEC</w:t>
            </w:r>
          </w:p>
        </w:tc>
        <w:tc>
          <w:tcPr>
            <w:tcW w:w="1106" w:type="dxa"/>
            <w:vAlign w:val="center"/>
          </w:tcPr>
          <w:p w14:paraId="3C12A6A1" w14:textId="72B5D426" w:rsidR="00256B97" w:rsidRPr="008A15B0" w:rsidRDefault="00256B97" w:rsidP="00256B97">
            <w:pPr>
              <w:overflowPunct/>
              <w:jc w:val="center"/>
              <w:textAlignment w:val="auto"/>
              <w:rPr>
                <w:rFonts w:ascii="Trebuchet MS" w:hAnsi="Trebuchet MS"/>
                <w:sz w:val="24"/>
                <w:szCs w:val="24"/>
              </w:rPr>
            </w:pPr>
            <w:r w:rsidRPr="008A15B0">
              <w:rPr>
                <w:rFonts w:ascii="Trebuchet MS" w:eastAsia="Calibri" w:hAnsi="Trebuchet MS"/>
                <w:sz w:val="32"/>
                <w:szCs w:val="32"/>
                <w:lang w:eastAsia="en-US"/>
              </w:rPr>
              <w:t>□</w:t>
            </w:r>
          </w:p>
        </w:tc>
      </w:tr>
      <w:tr w:rsidR="008A15B0" w:rsidRPr="008A15B0" w14:paraId="7DBA2A63" w14:textId="77777777" w:rsidTr="003C530D">
        <w:tc>
          <w:tcPr>
            <w:tcW w:w="9067" w:type="dxa"/>
          </w:tcPr>
          <w:p w14:paraId="14244869" w14:textId="731C5BFA" w:rsidR="00530A48" w:rsidRPr="008A15B0" w:rsidRDefault="00530A48" w:rsidP="00530A48">
            <w:pPr>
              <w:rPr>
                <w:rFonts w:ascii="Trebuchet MS" w:hAnsi="Trebuchet MS"/>
                <w:sz w:val="24"/>
                <w:szCs w:val="24"/>
              </w:rPr>
            </w:pPr>
            <w:r w:rsidRPr="008A15B0">
              <w:rPr>
                <w:rFonts w:ascii="Trebuchet MS" w:hAnsi="Trebuchet MS"/>
                <w:sz w:val="24"/>
                <w:szCs w:val="24"/>
              </w:rPr>
              <w:t>Agrément pour les activités d’inspection règlementées</w:t>
            </w:r>
          </w:p>
        </w:tc>
        <w:tc>
          <w:tcPr>
            <w:tcW w:w="1106" w:type="dxa"/>
          </w:tcPr>
          <w:p w14:paraId="4EFA91DA" w14:textId="03CCD236" w:rsidR="00530A48" w:rsidRPr="008A15B0" w:rsidRDefault="00530A48" w:rsidP="00530A48">
            <w:pPr>
              <w:overflowPunct/>
              <w:jc w:val="center"/>
              <w:textAlignment w:val="auto"/>
              <w:rPr>
                <w:rFonts w:ascii="Trebuchet MS" w:eastAsia="Calibri" w:hAnsi="Trebuchet MS"/>
                <w:sz w:val="32"/>
                <w:szCs w:val="32"/>
                <w:lang w:eastAsia="en-US"/>
              </w:rPr>
            </w:pPr>
            <w:r w:rsidRPr="008A15B0">
              <w:rPr>
                <w:rFonts w:ascii="Trebuchet MS" w:eastAsia="Calibri" w:hAnsi="Trebuchet MS"/>
                <w:sz w:val="32"/>
                <w:szCs w:val="32"/>
                <w:lang w:eastAsia="en-US"/>
              </w:rPr>
              <w:t>□</w:t>
            </w:r>
          </w:p>
        </w:tc>
      </w:tr>
      <w:tr w:rsidR="008A15B0" w:rsidRPr="008A15B0" w14:paraId="33059C95" w14:textId="77777777" w:rsidTr="003C530D">
        <w:tc>
          <w:tcPr>
            <w:tcW w:w="9067" w:type="dxa"/>
          </w:tcPr>
          <w:p w14:paraId="2AC60B69" w14:textId="78B18225" w:rsidR="00530A48" w:rsidRPr="008A15B0" w:rsidRDefault="00530A48" w:rsidP="00530A48">
            <w:pPr>
              <w:rPr>
                <w:rFonts w:ascii="Trebuchet MS" w:hAnsi="Trebuchet MS"/>
                <w:sz w:val="24"/>
                <w:szCs w:val="24"/>
              </w:rPr>
            </w:pPr>
            <w:r w:rsidRPr="008A15B0">
              <w:rPr>
                <w:rFonts w:ascii="Trebuchet MS" w:hAnsi="Trebuchet MS"/>
                <w:sz w:val="24"/>
                <w:szCs w:val="24"/>
              </w:rPr>
              <w:t xml:space="preserve">Dossier de validation des méthodes d’inspection ( le cas échéant) </w:t>
            </w:r>
          </w:p>
        </w:tc>
        <w:tc>
          <w:tcPr>
            <w:tcW w:w="1106" w:type="dxa"/>
          </w:tcPr>
          <w:p w14:paraId="0AB0930A" w14:textId="5AC2CE84" w:rsidR="00530A48" w:rsidRPr="008A15B0" w:rsidRDefault="00530A48" w:rsidP="00530A48">
            <w:pPr>
              <w:overflowPunct/>
              <w:jc w:val="center"/>
              <w:textAlignment w:val="auto"/>
              <w:rPr>
                <w:rFonts w:ascii="Trebuchet MS" w:eastAsia="Calibri" w:hAnsi="Trebuchet MS"/>
                <w:sz w:val="32"/>
                <w:szCs w:val="32"/>
                <w:lang w:eastAsia="en-US"/>
              </w:rPr>
            </w:pPr>
            <w:r w:rsidRPr="008A15B0">
              <w:rPr>
                <w:rFonts w:ascii="Trebuchet MS" w:eastAsia="Calibri" w:hAnsi="Trebuchet MS"/>
                <w:sz w:val="32"/>
                <w:szCs w:val="32"/>
                <w:lang w:eastAsia="en-US"/>
              </w:rPr>
              <w:t>□</w:t>
            </w:r>
          </w:p>
        </w:tc>
      </w:tr>
      <w:tr w:rsidR="00530A48" w:rsidRPr="008A15B0" w14:paraId="14714417" w14:textId="77777777" w:rsidTr="003C530D">
        <w:tc>
          <w:tcPr>
            <w:tcW w:w="9067" w:type="dxa"/>
          </w:tcPr>
          <w:p w14:paraId="52199EB1" w14:textId="1906055E" w:rsidR="00530A48" w:rsidRPr="008A15B0" w:rsidRDefault="00530A48" w:rsidP="00530A48">
            <w:pPr>
              <w:rPr>
                <w:rFonts w:ascii="Trebuchet MS" w:hAnsi="Trebuchet MS"/>
                <w:sz w:val="24"/>
                <w:szCs w:val="24"/>
              </w:rPr>
            </w:pPr>
            <w:r w:rsidRPr="008A15B0">
              <w:rPr>
                <w:rFonts w:ascii="Trebuchet MS" w:hAnsi="Trebuchet MS"/>
                <w:sz w:val="24"/>
                <w:szCs w:val="24"/>
              </w:rPr>
              <w:t xml:space="preserve">Spécimen du rapport d’inspection de la portée d’accréditation objet  de la demande  </w:t>
            </w:r>
          </w:p>
        </w:tc>
        <w:tc>
          <w:tcPr>
            <w:tcW w:w="1106" w:type="dxa"/>
          </w:tcPr>
          <w:p w14:paraId="3BE9D3DB" w14:textId="7E7983ED" w:rsidR="00530A48" w:rsidRPr="008A15B0" w:rsidRDefault="00530A48" w:rsidP="00530A48">
            <w:pPr>
              <w:overflowPunct/>
              <w:jc w:val="center"/>
              <w:textAlignment w:val="auto"/>
              <w:rPr>
                <w:rFonts w:ascii="Trebuchet MS" w:eastAsia="Calibri" w:hAnsi="Trebuchet MS"/>
                <w:sz w:val="32"/>
                <w:szCs w:val="32"/>
                <w:lang w:eastAsia="en-US"/>
              </w:rPr>
            </w:pPr>
            <w:r w:rsidRPr="008A15B0">
              <w:rPr>
                <w:rFonts w:ascii="Trebuchet MS" w:eastAsia="Calibri" w:hAnsi="Trebuchet MS"/>
                <w:sz w:val="32"/>
                <w:szCs w:val="32"/>
                <w:lang w:eastAsia="en-US"/>
              </w:rPr>
              <w:t>□</w:t>
            </w:r>
          </w:p>
        </w:tc>
      </w:tr>
    </w:tbl>
    <w:p w14:paraId="3D88F3AE" w14:textId="77777777" w:rsidR="004E1F4A" w:rsidRPr="008A15B0" w:rsidRDefault="004E1F4A" w:rsidP="004E1F4A">
      <w:pPr>
        <w:overflowPunct/>
        <w:textAlignment w:val="auto"/>
        <w:rPr>
          <w:rFonts w:ascii="Trebuchet MS" w:hAnsi="Trebuchet MS"/>
          <w:sz w:val="24"/>
          <w:szCs w:val="24"/>
        </w:rPr>
      </w:pPr>
    </w:p>
    <w:p w14:paraId="49F92FC7" w14:textId="77777777" w:rsidR="00ED43EF" w:rsidRPr="008A15B0" w:rsidRDefault="00ED43EF" w:rsidP="00B133B3">
      <w:pPr>
        <w:overflowPunct/>
        <w:textAlignment w:val="auto"/>
        <w:rPr>
          <w:rFonts w:ascii="Trebuchet MS" w:hAnsi="Trebuchet MS"/>
          <w:b/>
          <w:bCs/>
          <w:sz w:val="24"/>
          <w:szCs w:val="24"/>
        </w:rPr>
      </w:pPr>
      <w:r w:rsidRPr="008A15B0">
        <w:rPr>
          <w:rFonts w:ascii="Trebuchet MS" w:hAnsi="Trebuchet MS"/>
          <w:b/>
          <w:bCs/>
          <w:sz w:val="24"/>
          <w:szCs w:val="24"/>
        </w:rPr>
        <w:t>ANNEXE 0</w:t>
      </w:r>
      <w:r w:rsidR="004E1F4A" w:rsidRPr="008A15B0">
        <w:rPr>
          <w:rFonts w:ascii="Trebuchet MS" w:hAnsi="Trebuchet MS"/>
          <w:b/>
          <w:bCs/>
          <w:sz w:val="24"/>
          <w:szCs w:val="24"/>
        </w:rPr>
        <w:t>2</w:t>
      </w:r>
      <w:r w:rsidRPr="008A15B0">
        <w:rPr>
          <w:rFonts w:ascii="Trebuchet MS" w:hAnsi="Trebuchet MS"/>
          <w:b/>
          <w:bCs/>
          <w:sz w:val="24"/>
          <w:szCs w:val="24"/>
        </w:rPr>
        <w:t> : Laboratoire</w:t>
      </w:r>
      <w:r w:rsidR="00ED2A85" w:rsidRPr="008A15B0">
        <w:rPr>
          <w:rFonts w:ascii="Trebuchet MS" w:hAnsi="Trebuchet MS"/>
          <w:b/>
          <w:bCs/>
          <w:sz w:val="24"/>
          <w:szCs w:val="24"/>
        </w:rPr>
        <w:t>s</w:t>
      </w:r>
      <w:r w:rsidR="007E69BB" w:rsidRPr="008A15B0">
        <w:rPr>
          <w:rFonts w:ascii="Trebuchet MS" w:hAnsi="Trebuchet MS"/>
          <w:b/>
          <w:bCs/>
          <w:sz w:val="24"/>
          <w:szCs w:val="24"/>
        </w:rPr>
        <w:t xml:space="preserve"> d’essais</w:t>
      </w:r>
    </w:p>
    <w:p w14:paraId="77AACFC3" w14:textId="77777777" w:rsidR="00391B93" w:rsidRPr="008A15B0" w:rsidRDefault="00391B93" w:rsidP="004E1F4A">
      <w:pPr>
        <w:overflowPunct/>
        <w:textAlignment w:val="auto"/>
        <w:rPr>
          <w:rFonts w:ascii="Trebuchet MS" w:hAnsi="Trebuchet MS"/>
          <w:sz w:val="24"/>
          <w:szCs w:val="24"/>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7"/>
        <w:gridCol w:w="1106"/>
      </w:tblGrid>
      <w:tr w:rsidR="008A15B0" w:rsidRPr="008A15B0" w14:paraId="0F09145B" w14:textId="77777777" w:rsidTr="00256B97">
        <w:tc>
          <w:tcPr>
            <w:tcW w:w="9067" w:type="dxa"/>
            <w:shd w:val="clear" w:color="auto" w:fill="BFBFBF"/>
            <w:vAlign w:val="center"/>
          </w:tcPr>
          <w:p w14:paraId="6EF1704F" w14:textId="77777777" w:rsidR="00C65B35" w:rsidRPr="008A15B0" w:rsidRDefault="00C65B35" w:rsidP="00256B97">
            <w:pPr>
              <w:jc w:val="center"/>
              <w:rPr>
                <w:rFonts w:ascii="Trebuchet MS" w:hAnsi="Trebuchet MS"/>
                <w:b/>
                <w:bCs/>
                <w:sz w:val="24"/>
                <w:szCs w:val="24"/>
              </w:rPr>
            </w:pPr>
            <w:r w:rsidRPr="008A15B0">
              <w:rPr>
                <w:rFonts w:ascii="Trebuchet MS" w:hAnsi="Trebuchet MS"/>
                <w:b/>
                <w:bCs/>
                <w:sz w:val="24"/>
                <w:szCs w:val="24"/>
              </w:rPr>
              <w:t>Liste des documents</w:t>
            </w:r>
            <w:r w:rsidR="003B13ED" w:rsidRPr="008A15B0">
              <w:rPr>
                <w:rFonts w:ascii="Trebuchet MS" w:hAnsi="Trebuchet MS"/>
                <w:b/>
                <w:bCs/>
                <w:sz w:val="24"/>
                <w:szCs w:val="24"/>
              </w:rPr>
              <w:t xml:space="preserve"> </w:t>
            </w:r>
            <w:r w:rsidR="00391B93" w:rsidRPr="008A15B0">
              <w:rPr>
                <w:rFonts w:ascii="Trebuchet MS" w:hAnsi="Trebuchet MS"/>
                <w:b/>
                <w:bCs/>
                <w:sz w:val="24"/>
                <w:szCs w:val="24"/>
              </w:rPr>
              <w:t>obligatoires</w:t>
            </w:r>
          </w:p>
        </w:tc>
        <w:tc>
          <w:tcPr>
            <w:tcW w:w="1106" w:type="dxa"/>
            <w:shd w:val="clear" w:color="auto" w:fill="BFBFBF"/>
            <w:vAlign w:val="center"/>
          </w:tcPr>
          <w:p w14:paraId="3F6E8C4C" w14:textId="7AF7B7A4" w:rsidR="00C65B35" w:rsidRPr="008A15B0" w:rsidRDefault="00256B97" w:rsidP="00256B97">
            <w:pPr>
              <w:jc w:val="center"/>
              <w:rPr>
                <w:rFonts w:ascii="Trebuchet MS" w:hAnsi="Trebuchet MS"/>
                <w:sz w:val="24"/>
                <w:szCs w:val="24"/>
              </w:rPr>
            </w:pPr>
            <w:r w:rsidRPr="008A15B0">
              <w:rPr>
                <w:rFonts w:ascii="Trebuchet MS" w:hAnsi="Trebuchet MS"/>
                <w:b/>
                <w:bCs/>
                <w:sz w:val="24"/>
                <w:szCs w:val="24"/>
              </w:rPr>
              <w:t>A cocher</w:t>
            </w:r>
          </w:p>
        </w:tc>
      </w:tr>
      <w:tr w:rsidR="008A15B0" w:rsidRPr="008A15B0" w14:paraId="3AC0450F" w14:textId="77777777" w:rsidTr="00256B97">
        <w:tc>
          <w:tcPr>
            <w:tcW w:w="9067" w:type="dxa"/>
          </w:tcPr>
          <w:p w14:paraId="6A5EAB3E" w14:textId="3C9B71E3" w:rsidR="00256B97" w:rsidRPr="008A15B0" w:rsidRDefault="00256B97" w:rsidP="00256B97">
            <w:pPr>
              <w:rPr>
                <w:rFonts w:ascii="Trebuchet MS" w:hAnsi="Trebuchet MS"/>
                <w:sz w:val="24"/>
                <w:szCs w:val="24"/>
              </w:rPr>
            </w:pPr>
            <w:r w:rsidRPr="008A15B0">
              <w:rPr>
                <w:rFonts w:ascii="Trebuchet MS" w:hAnsi="Trebuchet MS"/>
                <w:sz w:val="24"/>
                <w:szCs w:val="24"/>
              </w:rPr>
              <w:t>FOR 05 : renseignements techniques pour les laboratoires d’essais et d’analyses</w:t>
            </w:r>
          </w:p>
        </w:tc>
        <w:tc>
          <w:tcPr>
            <w:tcW w:w="1106" w:type="dxa"/>
            <w:vAlign w:val="center"/>
          </w:tcPr>
          <w:p w14:paraId="4CDC4E9A" w14:textId="7C182EDD" w:rsidR="00256B97" w:rsidRPr="008A15B0" w:rsidRDefault="00256B97" w:rsidP="00256B97">
            <w:pPr>
              <w:jc w:val="center"/>
              <w:rPr>
                <w:rFonts w:ascii="Trebuchet MS" w:hAnsi="Trebuchet MS"/>
                <w:sz w:val="24"/>
                <w:szCs w:val="24"/>
              </w:rPr>
            </w:pPr>
            <w:r w:rsidRPr="008A15B0">
              <w:rPr>
                <w:rFonts w:ascii="Trebuchet MS" w:eastAsia="Calibri" w:hAnsi="Trebuchet MS"/>
                <w:sz w:val="32"/>
                <w:szCs w:val="32"/>
                <w:lang w:eastAsia="en-US"/>
              </w:rPr>
              <w:t>□</w:t>
            </w:r>
          </w:p>
        </w:tc>
      </w:tr>
      <w:tr w:rsidR="008A15B0" w:rsidRPr="008A15B0" w14:paraId="339FEA20" w14:textId="77777777" w:rsidTr="00256B97">
        <w:tc>
          <w:tcPr>
            <w:tcW w:w="9067" w:type="dxa"/>
          </w:tcPr>
          <w:p w14:paraId="7D26257D" w14:textId="77777777" w:rsidR="00256B97" w:rsidRPr="008A15B0" w:rsidRDefault="00256B97" w:rsidP="00256B97">
            <w:pPr>
              <w:overflowPunct/>
              <w:textAlignment w:val="auto"/>
              <w:rPr>
                <w:rFonts w:ascii="Trebuchet MS" w:hAnsi="Trebuchet MS"/>
                <w:sz w:val="24"/>
                <w:szCs w:val="24"/>
              </w:rPr>
            </w:pPr>
            <w:r w:rsidRPr="008A15B0">
              <w:rPr>
                <w:rFonts w:ascii="Trebuchet MS" w:hAnsi="Trebuchet MS"/>
                <w:sz w:val="24"/>
                <w:szCs w:val="24"/>
              </w:rPr>
              <w:t>Manuel qualité (le cas échéant)</w:t>
            </w:r>
          </w:p>
        </w:tc>
        <w:tc>
          <w:tcPr>
            <w:tcW w:w="1106" w:type="dxa"/>
            <w:vAlign w:val="center"/>
          </w:tcPr>
          <w:p w14:paraId="3B7932D5" w14:textId="46CADB15" w:rsidR="00256B97" w:rsidRPr="008A15B0" w:rsidRDefault="00256B97" w:rsidP="00256B97">
            <w:pPr>
              <w:overflowPunct/>
              <w:jc w:val="center"/>
              <w:textAlignment w:val="auto"/>
              <w:rPr>
                <w:rFonts w:ascii="Trebuchet MS" w:hAnsi="Trebuchet MS"/>
                <w:sz w:val="24"/>
                <w:szCs w:val="24"/>
              </w:rPr>
            </w:pPr>
            <w:r w:rsidRPr="008A15B0">
              <w:rPr>
                <w:rFonts w:ascii="Trebuchet MS" w:eastAsia="Calibri" w:hAnsi="Trebuchet MS"/>
                <w:sz w:val="32"/>
                <w:szCs w:val="32"/>
                <w:lang w:eastAsia="en-US"/>
              </w:rPr>
              <w:t>□</w:t>
            </w:r>
          </w:p>
        </w:tc>
      </w:tr>
      <w:tr w:rsidR="008A15B0" w:rsidRPr="008A15B0" w14:paraId="361359E8" w14:textId="77777777" w:rsidTr="00256B97">
        <w:tc>
          <w:tcPr>
            <w:tcW w:w="9067" w:type="dxa"/>
          </w:tcPr>
          <w:p w14:paraId="18E591D0" w14:textId="17DC5D64" w:rsidR="00256B97" w:rsidRPr="008A15B0" w:rsidRDefault="00256B97" w:rsidP="00256B97">
            <w:pPr>
              <w:pStyle w:val="Paragraphedeliste"/>
              <w:overflowPunct/>
              <w:autoSpaceDE/>
              <w:autoSpaceDN/>
              <w:adjustRightInd/>
              <w:ind w:hanging="720"/>
              <w:textAlignment w:val="auto"/>
              <w:rPr>
                <w:rFonts w:ascii="Trebuchet MS" w:hAnsi="Trebuchet MS"/>
                <w:sz w:val="24"/>
                <w:szCs w:val="24"/>
              </w:rPr>
            </w:pPr>
            <w:r w:rsidRPr="008A15B0">
              <w:rPr>
                <w:rFonts w:ascii="Trebuchet MS" w:hAnsi="Trebuchet MS"/>
                <w:sz w:val="24"/>
                <w:szCs w:val="24"/>
              </w:rPr>
              <w:t>Politiques, procédures et /ou processus relatives à la portée d’accréditation</w:t>
            </w:r>
          </w:p>
        </w:tc>
        <w:tc>
          <w:tcPr>
            <w:tcW w:w="1106" w:type="dxa"/>
            <w:vAlign w:val="center"/>
          </w:tcPr>
          <w:p w14:paraId="3A179747" w14:textId="6F4385C6" w:rsidR="00256B97" w:rsidRPr="008A15B0" w:rsidRDefault="00256B97" w:rsidP="00256B97">
            <w:pPr>
              <w:overflowPunct/>
              <w:jc w:val="center"/>
              <w:textAlignment w:val="auto"/>
              <w:rPr>
                <w:rFonts w:ascii="Trebuchet MS" w:hAnsi="Trebuchet MS"/>
                <w:sz w:val="24"/>
                <w:szCs w:val="24"/>
              </w:rPr>
            </w:pPr>
            <w:r w:rsidRPr="008A15B0">
              <w:rPr>
                <w:rFonts w:ascii="Trebuchet MS" w:eastAsia="Calibri" w:hAnsi="Trebuchet MS"/>
                <w:sz w:val="32"/>
                <w:szCs w:val="32"/>
                <w:lang w:eastAsia="en-US"/>
              </w:rPr>
              <w:t>□</w:t>
            </w:r>
          </w:p>
        </w:tc>
      </w:tr>
      <w:tr w:rsidR="008A15B0" w:rsidRPr="008A15B0" w14:paraId="5F63DA36" w14:textId="77777777" w:rsidTr="00256B97">
        <w:tc>
          <w:tcPr>
            <w:tcW w:w="9067" w:type="dxa"/>
          </w:tcPr>
          <w:p w14:paraId="1F6CEE54" w14:textId="77777777" w:rsidR="00256B97" w:rsidRPr="008A15B0" w:rsidRDefault="00256B97" w:rsidP="00256B97">
            <w:pPr>
              <w:overflowPunct/>
              <w:autoSpaceDE/>
              <w:autoSpaceDN/>
              <w:adjustRightInd/>
              <w:textAlignment w:val="auto"/>
              <w:rPr>
                <w:rFonts w:ascii="Trebuchet MS" w:hAnsi="Trebuchet MS"/>
                <w:sz w:val="24"/>
                <w:szCs w:val="24"/>
              </w:rPr>
            </w:pPr>
            <w:r w:rsidRPr="008A15B0">
              <w:rPr>
                <w:rFonts w:ascii="Trebuchet MS" w:hAnsi="Trebuchet MS"/>
                <w:sz w:val="24"/>
                <w:szCs w:val="24"/>
              </w:rPr>
              <w:lastRenderedPageBreak/>
              <w:t>Liste des documents système de management en vigueur (interne et externes)</w:t>
            </w:r>
            <w:r w:rsidRPr="008A15B0">
              <w:rPr>
                <w:rFonts w:ascii="Trebuchet MS" w:hAnsi="Trebuchet MS"/>
                <w:i/>
                <w:sz w:val="24"/>
                <w:szCs w:val="24"/>
              </w:rPr>
              <w:t xml:space="preserve"> </w:t>
            </w:r>
          </w:p>
        </w:tc>
        <w:tc>
          <w:tcPr>
            <w:tcW w:w="1106" w:type="dxa"/>
            <w:vAlign w:val="center"/>
          </w:tcPr>
          <w:p w14:paraId="30FFC636" w14:textId="0C6FF245" w:rsidR="00256B97" w:rsidRPr="008A15B0" w:rsidRDefault="00256B97" w:rsidP="00256B97">
            <w:pPr>
              <w:overflowPunct/>
              <w:jc w:val="center"/>
              <w:textAlignment w:val="auto"/>
              <w:rPr>
                <w:rFonts w:ascii="Trebuchet MS" w:hAnsi="Trebuchet MS"/>
                <w:sz w:val="24"/>
                <w:szCs w:val="24"/>
              </w:rPr>
            </w:pPr>
            <w:r w:rsidRPr="008A15B0">
              <w:rPr>
                <w:rFonts w:ascii="Trebuchet MS" w:eastAsia="Calibri" w:hAnsi="Trebuchet MS"/>
                <w:sz w:val="32"/>
                <w:szCs w:val="32"/>
                <w:lang w:eastAsia="en-US"/>
              </w:rPr>
              <w:t>□</w:t>
            </w:r>
          </w:p>
        </w:tc>
      </w:tr>
      <w:tr w:rsidR="008A15B0" w:rsidRPr="008A15B0" w14:paraId="7C4512B0" w14:textId="77777777" w:rsidTr="00256B97">
        <w:tc>
          <w:tcPr>
            <w:tcW w:w="9067" w:type="dxa"/>
          </w:tcPr>
          <w:p w14:paraId="14B7263B" w14:textId="5FC589CD" w:rsidR="00256B97" w:rsidRPr="008A15B0" w:rsidRDefault="00256B97" w:rsidP="00256B97">
            <w:pPr>
              <w:overflowPunct/>
              <w:autoSpaceDE/>
              <w:autoSpaceDN/>
              <w:adjustRightInd/>
              <w:textAlignment w:val="auto"/>
              <w:rPr>
                <w:rFonts w:ascii="Trebuchet MS" w:hAnsi="Trebuchet MS"/>
                <w:sz w:val="24"/>
                <w:szCs w:val="24"/>
              </w:rPr>
            </w:pPr>
            <w:r w:rsidRPr="008A15B0">
              <w:rPr>
                <w:rFonts w:ascii="Trebuchet MS" w:hAnsi="Trebuchet MS"/>
                <w:sz w:val="24"/>
                <w:szCs w:val="24"/>
              </w:rPr>
              <w:t>Copie du dernier rapport d’audit interne</w:t>
            </w:r>
          </w:p>
        </w:tc>
        <w:tc>
          <w:tcPr>
            <w:tcW w:w="1106" w:type="dxa"/>
            <w:vAlign w:val="center"/>
          </w:tcPr>
          <w:p w14:paraId="51426C64" w14:textId="3DAE05ED" w:rsidR="00256B97" w:rsidRPr="008A15B0" w:rsidRDefault="00256B97" w:rsidP="00256B97">
            <w:pPr>
              <w:overflowPunct/>
              <w:jc w:val="center"/>
              <w:textAlignment w:val="auto"/>
              <w:rPr>
                <w:rFonts w:ascii="Trebuchet MS" w:hAnsi="Trebuchet MS"/>
                <w:sz w:val="24"/>
                <w:szCs w:val="24"/>
              </w:rPr>
            </w:pPr>
            <w:r w:rsidRPr="008A15B0">
              <w:rPr>
                <w:rFonts w:ascii="Trebuchet MS" w:eastAsia="Calibri" w:hAnsi="Trebuchet MS"/>
                <w:sz w:val="32"/>
                <w:szCs w:val="32"/>
                <w:lang w:eastAsia="en-US"/>
              </w:rPr>
              <w:t>□</w:t>
            </w:r>
          </w:p>
        </w:tc>
      </w:tr>
      <w:tr w:rsidR="008A15B0" w:rsidRPr="008A15B0" w14:paraId="4E423FBB" w14:textId="77777777" w:rsidTr="00256B97">
        <w:tc>
          <w:tcPr>
            <w:tcW w:w="9067" w:type="dxa"/>
          </w:tcPr>
          <w:p w14:paraId="00EAEC64" w14:textId="77777777" w:rsidR="00256B97" w:rsidRPr="008A15B0" w:rsidRDefault="00256B97" w:rsidP="00256B97">
            <w:pPr>
              <w:overflowPunct/>
              <w:autoSpaceDE/>
              <w:autoSpaceDN/>
              <w:adjustRightInd/>
              <w:jc w:val="both"/>
              <w:textAlignment w:val="auto"/>
              <w:rPr>
                <w:rFonts w:ascii="Trebuchet MS" w:hAnsi="Trebuchet MS"/>
                <w:sz w:val="24"/>
                <w:szCs w:val="24"/>
              </w:rPr>
            </w:pPr>
            <w:r w:rsidRPr="008A15B0">
              <w:rPr>
                <w:rFonts w:ascii="Trebuchet MS" w:hAnsi="Trebuchet MS"/>
                <w:sz w:val="24"/>
                <w:szCs w:val="24"/>
              </w:rPr>
              <w:t>Copie du dernier compte rendu de la revue de direction</w:t>
            </w:r>
          </w:p>
        </w:tc>
        <w:tc>
          <w:tcPr>
            <w:tcW w:w="1106" w:type="dxa"/>
            <w:vAlign w:val="center"/>
          </w:tcPr>
          <w:p w14:paraId="4F7B74F2" w14:textId="58262C2A" w:rsidR="00256B97" w:rsidRPr="008A15B0" w:rsidRDefault="00256B97" w:rsidP="00256B97">
            <w:pPr>
              <w:overflowPunct/>
              <w:jc w:val="center"/>
              <w:textAlignment w:val="auto"/>
              <w:rPr>
                <w:rFonts w:ascii="Trebuchet MS" w:hAnsi="Trebuchet MS"/>
                <w:sz w:val="24"/>
                <w:szCs w:val="24"/>
              </w:rPr>
            </w:pPr>
            <w:r w:rsidRPr="008A15B0">
              <w:rPr>
                <w:rFonts w:ascii="Trebuchet MS" w:eastAsia="Calibri" w:hAnsi="Trebuchet MS"/>
                <w:sz w:val="32"/>
                <w:szCs w:val="32"/>
                <w:lang w:eastAsia="en-US"/>
              </w:rPr>
              <w:t>□</w:t>
            </w:r>
          </w:p>
        </w:tc>
      </w:tr>
      <w:tr w:rsidR="008A15B0" w:rsidRPr="008A15B0" w14:paraId="6DF3202A" w14:textId="77777777" w:rsidTr="00256B97">
        <w:tc>
          <w:tcPr>
            <w:tcW w:w="9067" w:type="dxa"/>
          </w:tcPr>
          <w:p w14:paraId="5E93C9BD" w14:textId="77777777" w:rsidR="00256B97" w:rsidRPr="008A15B0" w:rsidRDefault="00256B97" w:rsidP="00256B97">
            <w:pPr>
              <w:rPr>
                <w:rFonts w:ascii="Trebuchet MS" w:hAnsi="Trebuchet MS"/>
                <w:sz w:val="24"/>
                <w:szCs w:val="24"/>
              </w:rPr>
            </w:pPr>
            <w:r w:rsidRPr="008A15B0">
              <w:rPr>
                <w:rFonts w:ascii="Trebuchet MS" w:hAnsi="Trebuchet MS"/>
                <w:sz w:val="24"/>
                <w:szCs w:val="24"/>
              </w:rPr>
              <w:t xml:space="preserve">Procédure pour l’estimation des calculs d’incertitudes de mesures (le cas échéant)  </w:t>
            </w:r>
          </w:p>
        </w:tc>
        <w:tc>
          <w:tcPr>
            <w:tcW w:w="1106" w:type="dxa"/>
            <w:vAlign w:val="center"/>
          </w:tcPr>
          <w:p w14:paraId="66AF4B92" w14:textId="4B7923A5" w:rsidR="00256B97" w:rsidRPr="008A15B0" w:rsidRDefault="00256B97" w:rsidP="00256B97">
            <w:pPr>
              <w:jc w:val="center"/>
              <w:rPr>
                <w:rFonts w:ascii="Trebuchet MS" w:hAnsi="Trebuchet MS"/>
                <w:sz w:val="24"/>
                <w:szCs w:val="24"/>
              </w:rPr>
            </w:pPr>
            <w:r w:rsidRPr="008A15B0">
              <w:rPr>
                <w:rFonts w:ascii="Trebuchet MS" w:eastAsia="Calibri" w:hAnsi="Trebuchet MS"/>
                <w:sz w:val="32"/>
                <w:szCs w:val="32"/>
                <w:lang w:eastAsia="en-US"/>
              </w:rPr>
              <w:t>□</w:t>
            </w:r>
          </w:p>
        </w:tc>
      </w:tr>
      <w:tr w:rsidR="008A15B0" w:rsidRPr="008A15B0" w14:paraId="64EDDC7A" w14:textId="77777777" w:rsidTr="00256B97">
        <w:tc>
          <w:tcPr>
            <w:tcW w:w="9067" w:type="dxa"/>
          </w:tcPr>
          <w:p w14:paraId="2325DC54" w14:textId="6A4781DD" w:rsidR="00256B97" w:rsidRPr="008A15B0" w:rsidRDefault="00256B97" w:rsidP="00256B97">
            <w:pPr>
              <w:rPr>
                <w:rFonts w:ascii="Trebuchet MS" w:hAnsi="Trebuchet MS"/>
                <w:sz w:val="24"/>
                <w:szCs w:val="24"/>
              </w:rPr>
            </w:pPr>
            <w:r w:rsidRPr="008A15B0">
              <w:rPr>
                <w:rFonts w:ascii="Trebuchet MS" w:hAnsi="Trebuchet MS"/>
                <w:sz w:val="24"/>
                <w:szCs w:val="24"/>
              </w:rPr>
              <w:t xml:space="preserve">Dispositions mises en œuvre pour l’identification et la gestion des risques et opportunités liés aux activités du laboratoire (cf. ISO/IEC 17025). </w:t>
            </w:r>
          </w:p>
        </w:tc>
        <w:tc>
          <w:tcPr>
            <w:tcW w:w="1106" w:type="dxa"/>
            <w:vAlign w:val="center"/>
          </w:tcPr>
          <w:p w14:paraId="7E8239BC" w14:textId="0159495C" w:rsidR="00256B97" w:rsidRPr="008A15B0" w:rsidRDefault="00256B97" w:rsidP="00256B97">
            <w:pPr>
              <w:jc w:val="center"/>
              <w:rPr>
                <w:rFonts w:ascii="Trebuchet MS" w:hAnsi="Trebuchet MS"/>
                <w:sz w:val="24"/>
                <w:szCs w:val="24"/>
              </w:rPr>
            </w:pPr>
            <w:r w:rsidRPr="008A15B0">
              <w:rPr>
                <w:rFonts w:ascii="Trebuchet MS" w:eastAsia="Calibri" w:hAnsi="Trebuchet MS"/>
                <w:sz w:val="32"/>
                <w:szCs w:val="32"/>
                <w:lang w:eastAsia="en-US"/>
              </w:rPr>
              <w:t>□</w:t>
            </w:r>
          </w:p>
        </w:tc>
      </w:tr>
      <w:tr w:rsidR="008A15B0" w:rsidRPr="008A15B0" w14:paraId="2685A584" w14:textId="77777777" w:rsidTr="00256B97">
        <w:tc>
          <w:tcPr>
            <w:tcW w:w="9067" w:type="dxa"/>
          </w:tcPr>
          <w:p w14:paraId="143025D7" w14:textId="77777777" w:rsidR="00256B97" w:rsidRPr="008A15B0" w:rsidRDefault="00256B97" w:rsidP="00256B97">
            <w:pPr>
              <w:rPr>
                <w:rFonts w:ascii="Trebuchet MS" w:hAnsi="Trebuchet MS"/>
                <w:sz w:val="24"/>
                <w:szCs w:val="24"/>
              </w:rPr>
            </w:pPr>
            <w:r w:rsidRPr="008A15B0">
              <w:rPr>
                <w:rFonts w:ascii="Trebuchet MS" w:hAnsi="Trebuchet MS"/>
                <w:sz w:val="24"/>
                <w:szCs w:val="24"/>
              </w:rPr>
              <w:t>Spécimen du rapport d’essai de la portée d’accréditation objet de la demande</w:t>
            </w:r>
          </w:p>
        </w:tc>
        <w:tc>
          <w:tcPr>
            <w:tcW w:w="1106" w:type="dxa"/>
            <w:vAlign w:val="center"/>
          </w:tcPr>
          <w:p w14:paraId="162863B4" w14:textId="59600EC9" w:rsidR="00256B97" w:rsidRPr="008A15B0" w:rsidRDefault="00256B97" w:rsidP="00256B97">
            <w:pPr>
              <w:jc w:val="center"/>
              <w:rPr>
                <w:rFonts w:ascii="Trebuchet MS" w:hAnsi="Trebuchet MS"/>
                <w:sz w:val="24"/>
                <w:szCs w:val="24"/>
              </w:rPr>
            </w:pPr>
            <w:r w:rsidRPr="008A15B0">
              <w:rPr>
                <w:rFonts w:ascii="Trebuchet MS" w:eastAsia="Calibri" w:hAnsi="Trebuchet MS"/>
                <w:sz w:val="32"/>
                <w:szCs w:val="32"/>
                <w:lang w:eastAsia="en-US"/>
              </w:rPr>
              <w:t>□</w:t>
            </w:r>
          </w:p>
        </w:tc>
      </w:tr>
      <w:tr w:rsidR="008A15B0" w:rsidRPr="008A15B0" w14:paraId="3F57C379" w14:textId="77777777" w:rsidTr="00256B97">
        <w:tc>
          <w:tcPr>
            <w:tcW w:w="9067" w:type="dxa"/>
          </w:tcPr>
          <w:p w14:paraId="702B8A79" w14:textId="77777777" w:rsidR="00256B97" w:rsidRPr="008A15B0" w:rsidRDefault="00256B97" w:rsidP="00256B97">
            <w:pPr>
              <w:rPr>
                <w:rFonts w:ascii="Trebuchet MS" w:hAnsi="Trebuchet MS"/>
                <w:sz w:val="24"/>
                <w:szCs w:val="24"/>
              </w:rPr>
            </w:pPr>
            <w:r w:rsidRPr="008A15B0">
              <w:rPr>
                <w:rFonts w:ascii="Trebuchet MS" w:hAnsi="Trebuchet MS"/>
                <w:sz w:val="24"/>
                <w:szCs w:val="24"/>
              </w:rPr>
              <w:t>Dossier de validation des méthodes d’essais et d’analyses (voir annexe 01 du FOR 05)</w:t>
            </w:r>
          </w:p>
        </w:tc>
        <w:tc>
          <w:tcPr>
            <w:tcW w:w="1106" w:type="dxa"/>
            <w:vAlign w:val="center"/>
          </w:tcPr>
          <w:p w14:paraId="516C35C6" w14:textId="55240FFC" w:rsidR="00256B97" w:rsidRPr="008A15B0" w:rsidRDefault="00256B97" w:rsidP="00256B97">
            <w:pPr>
              <w:overflowPunct/>
              <w:jc w:val="center"/>
              <w:textAlignment w:val="auto"/>
              <w:rPr>
                <w:rFonts w:ascii="Trebuchet MS" w:hAnsi="Trebuchet MS"/>
                <w:sz w:val="24"/>
                <w:szCs w:val="24"/>
              </w:rPr>
            </w:pPr>
            <w:r w:rsidRPr="008A15B0">
              <w:rPr>
                <w:rFonts w:ascii="Trebuchet MS" w:eastAsia="Calibri" w:hAnsi="Trebuchet MS"/>
                <w:sz w:val="32"/>
                <w:szCs w:val="32"/>
                <w:lang w:eastAsia="en-US"/>
              </w:rPr>
              <w:t>□</w:t>
            </w:r>
          </w:p>
        </w:tc>
      </w:tr>
      <w:tr w:rsidR="008A15B0" w:rsidRPr="008A15B0" w14:paraId="256F3C87" w14:textId="77777777" w:rsidTr="00256B97">
        <w:tc>
          <w:tcPr>
            <w:tcW w:w="9067" w:type="dxa"/>
          </w:tcPr>
          <w:p w14:paraId="24F2CAEE" w14:textId="6F7AD888" w:rsidR="00256B97" w:rsidRPr="008A15B0" w:rsidRDefault="00256B97" w:rsidP="00256B97">
            <w:pPr>
              <w:rPr>
                <w:rFonts w:ascii="Trebuchet MS" w:hAnsi="Trebuchet MS"/>
                <w:sz w:val="24"/>
                <w:szCs w:val="24"/>
              </w:rPr>
            </w:pPr>
            <w:r w:rsidRPr="008A15B0">
              <w:rPr>
                <w:rFonts w:ascii="Trebuchet MS" w:hAnsi="Trebuchet MS"/>
                <w:sz w:val="24"/>
                <w:szCs w:val="24"/>
              </w:rPr>
              <w:t>Liste des étalons, équipements et matériaux de références relatifs à la portée d’accréditation avec leur programme d’étalonnage et/ou vérification</w:t>
            </w:r>
          </w:p>
        </w:tc>
        <w:tc>
          <w:tcPr>
            <w:tcW w:w="1106" w:type="dxa"/>
            <w:vAlign w:val="center"/>
          </w:tcPr>
          <w:p w14:paraId="115FDB5D" w14:textId="6386091E" w:rsidR="00256B97" w:rsidRPr="008A15B0" w:rsidRDefault="00256B97" w:rsidP="00256B97">
            <w:pPr>
              <w:jc w:val="center"/>
              <w:rPr>
                <w:rFonts w:ascii="Trebuchet MS" w:hAnsi="Trebuchet MS"/>
                <w:sz w:val="24"/>
                <w:szCs w:val="24"/>
              </w:rPr>
            </w:pPr>
            <w:r w:rsidRPr="008A15B0">
              <w:rPr>
                <w:rFonts w:ascii="Trebuchet MS" w:eastAsia="Calibri" w:hAnsi="Trebuchet MS"/>
                <w:sz w:val="32"/>
                <w:szCs w:val="32"/>
                <w:lang w:eastAsia="en-US"/>
              </w:rPr>
              <w:t>□</w:t>
            </w:r>
          </w:p>
        </w:tc>
      </w:tr>
      <w:tr w:rsidR="008A15B0" w:rsidRPr="008A15B0" w14:paraId="45AD7AB0" w14:textId="77777777" w:rsidTr="00256B97">
        <w:tc>
          <w:tcPr>
            <w:tcW w:w="9067" w:type="dxa"/>
          </w:tcPr>
          <w:p w14:paraId="3771D44B" w14:textId="62719074" w:rsidR="00256B97" w:rsidRPr="008A15B0" w:rsidRDefault="00256B97" w:rsidP="00256B97">
            <w:pPr>
              <w:rPr>
                <w:rFonts w:ascii="Trebuchet MS" w:hAnsi="Trebuchet MS"/>
                <w:sz w:val="24"/>
                <w:szCs w:val="24"/>
              </w:rPr>
            </w:pPr>
            <w:r w:rsidRPr="008A15B0">
              <w:rPr>
                <w:rFonts w:ascii="Trebuchet MS" w:hAnsi="Trebuchet MS"/>
                <w:sz w:val="24"/>
                <w:szCs w:val="24"/>
              </w:rPr>
              <w:t>Certificats d’étalonnage des équipements, instruments de mesures et étalons de référence ayant une incidence sur la fiabilité et la validité des résultats des essais et analyses (cf. Politique sur la traçabilité des résultats de mesures GEN 03)</w:t>
            </w:r>
          </w:p>
        </w:tc>
        <w:tc>
          <w:tcPr>
            <w:tcW w:w="1106" w:type="dxa"/>
            <w:vAlign w:val="center"/>
          </w:tcPr>
          <w:p w14:paraId="24EA2581" w14:textId="2818A42F" w:rsidR="00256B97" w:rsidRPr="008A15B0" w:rsidRDefault="00256B97" w:rsidP="00256B97">
            <w:pPr>
              <w:jc w:val="center"/>
              <w:rPr>
                <w:rFonts w:ascii="Trebuchet MS" w:hAnsi="Trebuchet MS"/>
                <w:sz w:val="24"/>
                <w:szCs w:val="24"/>
              </w:rPr>
            </w:pPr>
            <w:r w:rsidRPr="008A15B0">
              <w:rPr>
                <w:rFonts w:ascii="Trebuchet MS" w:eastAsia="Calibri" w:hAnsi="Trebuchet MS"/>
                <w:sz w:val="32"/>
                <w:szCs w:val="32"/>
                <w:lang w:eastAsia="en-US"/>
              </w:rPr>
              <w:t>□</w:t>
            </w:r>
          </w:p>
        </w:tc>
      </w:tr>
      <w:tr w:rsidR="008A15B0" w:rsidRPr="008A15B0" w14:paraId="0B6F35F4" w14:textId="77777777" w:rsidTr="00256B97">
        <w:tc>
          <w:tcPr>
            <w:tcW w:w="9067" w:type="dxa"/>
          </w:tcPr>
          <w:p w14:paraId="2B488DF3" w14:textId="3422F00B" w:rsidR="00256B97" w:rsidRPr="008A15B0" w:rsidRDefault="00256B97" w:rsidP="00256B97">
            <w:pPr>
              <w:rPr>
                <w:rFonts w:ascii="Trebuchet MS" w:hAnsi="Trebuchet MS"/>
                <w:sz w:val="24"/>
                <w:szCs w:val="24"/>
              </w:rPr>
            </w:pPr>
            <w:r w:rsidRPr="008A15B0">
              <w:rPr>
                <w:rFonts w:ascii="Trebuchet MS" w:hAnsi="Trebuchet MS"/>
                <w:sz w:val="24"/>
                <w:szCs w:val="24"/>
              </w:rPr>
              <w:t>Procédure de surveillance de la validité et de l’assurance qualité des résultats (cf. politique</w:t>
            </w:r>
            <w:r w:rsidRPr="008A15B0">
              <w:t xml:space="preserve"> </w:t>
            </w:r>
            <w:r w:rsidRPr="008A15B0">
              <w:rPr>
                <w:rFonts w:ascii="Trebuchet MS" w:hAnsi="Trebuchet MS"/>
                <w:sz w:val="24"/>
                <w:szCs w:val="24"/>
              </w:rPr>
              <w:t xml:space="preserve">sur les comparaisons interlaboratoire et les essais d’aptitudes GEN 05) </w:t>
            </w:r>
          </w:p>
        </w:tc>
        <w:tc>
          <w:tcPr>
            <w:tcW w:w="1106" w:type="dxa"/>
            <w:vAlign w:val="center"/>
          </w:tcPr>
          <w:p w14:paraId="197A7F38" w14:textId="545F6236" w:rsidR="00256B97" w:rsidRPr="008A15B0" w:rsidRDefault="00256B97" w:rsidP="00256B97">
            <w:pPr>
              <w:jc w:val="center"/>
              <w:rPr>
                <w:rFonts w:ascii="Trebuchet MS" w:hAnsi="Trebuchet MS"/>
                <w:sz w:val="24"/>
                <w:szCs w:val="24"/>
              </w:rPr>
            </w:pPr>
            <w:r w:rsidRPr="008A15B0">
              <w:rPr>
                <w:rFonts w:ascii="Trebuchet MS" w:eastAsia="Calibri" w:hAnsi="Trebuchet MS"/>
                <w:sz w:val="32"/>
                <w:szCs w:val="32"/>
                <w:lang w:eastAsia="en-US"/>
              </w:rPr>
              <w:t>□</w:t>
            </w:r>
          </w:p>
        </w:tc>
      </w:tr>
      <w:tr w:rsidR="008A15B0" w:rsidRPr="008A15B0" w14:paraId="2114321E" w14:textId="77777777" w:rsidTr="001E3074">
        <w:tc>
          <w:tcPr>
            <w:tcW w:w="9067" w:type="dxa"/>
          </w:tcPr>
          <w:p w14:paraId="0B7DF3C8" w14:textId="180C7885" w:rsidR="001E3074" w:rsidRPr="008A15B0" w:rsidRDefault="001E3074" w:rsidP="001E3074">
            <w:pPr>
              <w:rPr>
                <w:rFonts w:ascii="Trebuchet MS" w:hAnsi="Trebuchet MS"/>
                <w:sz w:val="24"/>
                <w:szCs w:val="24"/>
              </w:rPr>
            </w:pPr>
            <w:r w:rsidRPr="008A15B0">
              <w:rPr>
                <w:rFonts w:ascii="Trebuchet MS" w:hAnsi="Trebuchet MS"/>
                <w:sz w:val="24"/>
                <w:szCs w:val="24"/>
              </w:rPr>
              <w:t>Dossiers de vérification/validation des méthodes objet de la portée d'accréditation (conformément à la politique expression et évaluation des portées d'accréditation fixes et flexibles pour les laboratoires d'essais et d'étalonnage GEN 21)</w:t>
            </w:r>
          </w:p>
        </w:tc>
        <w:tc>
          <w:tcPr>
            <w:tcW w:w="1106" w:type="dxa"/>
            <w:vAlign w:val="center"/>
          </w:tcPr>
          <w:p w14:paraId="79FE0509" w14:textId="720BD0BD" w:rsidR="001E3074" w:rsidRPr="008A15B0" w:rsidRDefault="001E3074" w:rsidP="001E3074">
            <w:pPr>
              <w:jc w:val="center"/>
              <w:rPr>
                <w:rFonts w:ascii="Trebuchet MS" w:eastAsia="Calibri" w:hAnsi="Trebuchet MS"/>
                <w:sz w:val="32"/>
                <w:szCs w:val="32"/>
                <w:lang w:eastAsia="en-US"/>
              </w:rPr>
            </w:pPr>
            <w:r w:rsidRPr="008A15B0">
              <w:rPr>
                <w:rFonts w:ascii="Trebuchet MS" w:eastAsia="Calibri" w:hAnsi="Trebuchet MS"/>
                <w:sz w:val="32"/>
                <w:szCs w:val="32"/>
                <w:lang w:eastAsia="en-US"/>
              </w:rPr>
              <w:t>□</w:t>
            </w:r>
          </w:p>
        </w:tc>
      </w:tr>
      <w:tr w:rsidR="008A15B0" w:rsidRPr="008A15B0" w14:paraId="62AB2A38" w14:textId="77777777" w:rsidTr="00661A98">
        <w:tc>
          <w:tcPr>
            <w:tcW w:w="9067" w:type="dxa"/>
          </w:tcPr>
          <w:p w14:paraId="2AC21D71" w14:textId="35EB60C0" w:rsidR="001E3074" w:rsidRPr="008A15B0" w:rsidRDefault="008A15B0" w:rsidP="001E3074">
            <w:pPr>
              <w:rPr>
                <w:rFonts w:ascii="Trebuchet MS" w:hAnsi="Trebuchet MS"/>
                <w:sz w:val="24"/>
                <w:szCs w:val="24"/>
              </w:rPr>
            </w:pPr>
            <w:r w:rsidRPr="008A15B0">
              <w:rPr>
                <w:rFonts w:ascii="Trebuchet MS" w:hAnsi="Trebuchet MS"/>
                <w:sz w:val="24"/>
                <w:szCs w:val="24"/>
              </w:rPr>
              <w:t xml:space="preserve">Rapport des  </w:t>
            </w:r>
            <w:r w:rsidR="001E3074" w:rsidRPr="008A15B0">
              <w:rPr>
                <w:rFonts w:ascii="Trebuchet MS" w:hAnsi="Trebuchet MS"/>
                <w:sz w:val="24"/>
                <w:szCs w:val="24"/>
              </w:rPr>
              <w:t>résultats de participation aux essais d'aptitude</w:t>
            </w:r>
            <w:r w:rsidRPr="008A15B0">
              <w:rPr>
                <w:rFonts w:ascii="Trebuchet MS" w:hAnsi="Trebuchet MS"/>
                <w:sz w:val="24"/>
                <w:szCs w:val="24"/>
              </w:rPr>
              <w:t xml:space="preserve">/ comparaison interlaboratoire </w:t>
            </w:r>
          </w:p>
        </w:tc>
        <w:tc>
          <w:tcPr>
            <w:tcW w:w="1106" w:type="dxa"/>
          </w:tcPr>
          <w:p w14:paraId="73F03EEE" w14:textId="0BAC72A5" w:rsidR="001E3074" w:rsidRPr="008A15B0" w:rsidRDefault="001E3074" w:rsidP="001E3074">
            <w:pPr>
              <w:jc w:val="center"/>
              <w:rPr>
                <w:rFonts w:ascii="Trebuchet MS" w:eastAsia="Calibri" w:hAnsi="Trebuchet MS"/>
                <w:sz w:val="32"/>
                <w:szCs w:val="32"/>
                <w:lang w:eastAsia="en-US"/>
              </w:rPr>
            </w:pPr>
            <w:r w:rsidRPr="008A15B0">
              <w:rPr>
                <w:rFonts w:ascii="Trebuchet MS" w:eastAsia="Calibri" w:hAnsi="Trebuchet MS"/>
                <w:sz w:val="32"/>
                <w:szCs w:val="32"/>
                <w:lang w:eastAsia="en-US"/>
              </w:rPr>
              <w:t>□</w:t>
            </w:r>
          </w:p>
        </w:tc>
      </w:tr>
    </w:tbl>
    <w:p w14:paraId="4475845E" w14:textId="77777777" w:rsidR="00BE0630" w:rsidRPr="008A15B0" w:rsidRDefault="00BE0630" w:rsidP="004E1F4A">
      <w:pPr>
        <w:overflowPunct/>
        <w:textAlignment w:val="auto"/>
        <w:rPr>
          <w:rFonts w:ascii="Trebuchet MS" w:hAnsi="Trebuchet MS"/>
          <w:b/>
          <w:bCs/>
          <w:sz w:val="24"/>
          <w:szCs w:val="24"/>
        </w:rPr>
      </w:pPr>
    </w:p>
    <w:p w14:paraId="6B63E2DC" w14:textId="77777777" w:rsidR="007E69BB" w:rsidRPr="008A15B0" w:rsidRDefault="007E69BB" w:rsidP="004E1F4A">
      <w:pPr>
        <w:overflowPunct/>
        <w:textAlignment w:val="auto"/>
        <w:rPr>
          <w:rFonts w:ascii="Trebuchet MS" w:hAnsi="Trebuchet MS"/>
          <w:b/>
          <w:bCs/>
          <w:sz w:val="24"/>
          <w:szCs w:val="24"/>
        </w:rPr>
      </w:pPr>
      <w:r w:rsidRPr="008A15B0">
        <w:rPr>
          <w:rFonts w:ascii="Trebuchet MS" w:hAnsi="Trebuchet MS"/>
          <w:b/>
          <w:bCs/>
          <w:sz w:val="24"/>
          <w:szCs w:val="24"/>
        </w:rPr>
        <w:t>ANNEXE 0</w:t>
      </w:r>
      <w:r w:rsidR="004E1F4A" w:rsidRPr="008A15B0">
        <w:rPr>
          <w:rFonts w:ascii="Trebuchet MS" w:hAnsi="Trebuchet MS"/>
          <w:b/>
          <w:bCs/>
          <w:sz w:val="24"/>
          <w:szCs w:val="24"/>
        </w:rPr>
        <w:t>3</w:t>
      </w:r>
      <w:r w:rsidRPr="008A15B0">
        <w:rPr>
          <w:rFonts w:ascii="Trebuchet MS" w:hAnsi="Trebuchet MS"/>
          <w:b/>
          <w:bCs/>
          <w:sz w:val="24"/>
          <w:szCs w:val="24"/>
        </w:rPr>
        <w:t> : Laboratoire</w:t>
      </w:r>
      <w:r w:rsidR="00ED2A85" w:rsidRPr="008A15B0">
        <w:rPr>
          <w:rFonts w:ascii="Trebuchet MS" w:hAnsi="Trebuchet MS"/>
          <w:b/>
          <w:bCs/>
          <w:sz w:val="24"/>
          <w:szCs w:val="24"/>
        </w:rPr>
        <w:t>s</w:t>
      </w:r>
      <w:r w:rsidRPr="008A15B0">
        <w:rPr>
          <w:rFonts w:ascii="Trebuchet MS" w:hAnsi="Trebuchet MS"/>
          <w:b/>
          <w:bCs/>
          <w:sz w:val="24"/>
          <w:szCs w:val="24"/>
        </w:rPr>
        <w:t xml:space="preserve"> d’étalonnage</w:t>
      </w:r>
    </w:p>
    <w:p w14:paraId="72031485" w14:textId="77777777" w:rsidR="00391B93" w:rsidRPr="008A15B0" w:rsidRDefault="00391B93" w:rsidP="004E1F4A">
      <w:pPr>
        <w:overflowPunct/>
        <w:textAlignment w:val="auto"/>
        <w:rPr>
          <w:rFonts w:ascii="Trebuchet MS" w:hAnsi="Trebuchet MS"/>
          <w:sz w:val="24"/>
          <w:szCs w:val="24"/>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92"/>
        <w:gridCol w:w="981"/>
      </w:tblGrid>
      <w:tr w:rsidR="008A15B0" w:rsidRPr="008A15B0" w14:paraId="3E98E68D" w14:textId="77777777" w:rsidTr="00256B97">
        <w:tc>
          <w:tcPr>
            <w:tcW w:w="9606" w:type="dxa"/>
            <w:shd w:val="clear" w:color="auto" w:fill="BFBFBF"/>
            <w:vAlign w:val="center"/>
          </w:tcPr>
          <w:p w14:paraId="7B37233B" w14:textId="77777777" w:rsidR="00FA016F" w:rsidRPr="008A15B0" w:rsidRDefault="00FA016F" w:rsidP="00256B97">
            <w:pPr>
              <w:overflowPunct/>
              <w:jc w:val="center"/>
              <w:textAlignment w:val="auto"/>
              <w:rPr>
                <w:rFonts w:ascii="Trebuchet MS" w:hAnsi="Trebuchet MS"/>
                <w:b/>
                <w:bCs/>
                <w:sz w:val="24"/>
                <w:szCs w:val="24"/>
              </w:rPr>
            </w:pPr>
            <w:r w:rsidRPr="008A15B0">
              <w:rPr>
                <w:rFonts w:ascii="Trebuchet MS" w:hAnsi="Trebuchet MS"/>
                <w:b/>
                <w:bCs/>
                <w:sz w:val="24"/>
                <w:szCs w:val="24"/>
              </w:rPr>
              <w:t>Liste des documents</w:t>
            </w:r>
            <w:r w:rsidR="00391B93" w:rsidRPr="008A15B0">
              <w:rPr>
                <w:rFonts w:ascii="Trebuchet MS" w:hAnsi="Trebuchet MS"/>
                <w:b/>
                <w:bCs/>
                <w:sz w:val="24"/>
                <w:szCs w:val="24"/>
              </w:rPr>
              <w:t xml:space="preserve"> obligatoires</w:t>
            </w:r>
          </w:p>
        </w:tc>
        <w:tc>
          <w:tcPr>
            <w:tcW w:w="567" w:type="dxa"/>
            <w:shd w:val="clear" w:color="auto" w:fill="BFBFBF"/>
            <w:vAlign w:val="center"/>
          </w:tcPr>
          <w:p w14:paraId="0D4F8473" w14:textId="4507BE75" w:rsidR="00FA016F" w:rsidRPr="008A15B0" w:rsidRDefault="00256B97" w:rsidP="00256B97">
            <w:pPr>
              <w:overflowPunct/>
              <w:jc w:val="center"/>
              <w:textAlignment w:val="auto"/>
              <w:rPr>
                <w:rFonts w:ascii="Trebuchet MS" w:hAnsi="Trebuchet MS"/>
                <w:sz w:val="24"/>
                <w:szCs w:val="24"/>
              </w:rPr>
            </w:pPr>
            <w:r w:rsidRPr="008A15B0">
              <w:rPr>
                <w:rFonts w:ascii="Trebuchet MS" w:hAnsi="Trebuchet MS"/>
                <w:b/>
                <w:bCs/>
                <w:sz w:val="24"/>
                <w:szCs w:val="24"/>
              </w:rPr>
              <w:t>A cocher</w:t>
            </w:r>
          </w:p>
        </w:tc>
      </w:tr>
      <w:tr w:rsidR="008A15B0" w:rsidRPr="008A15B0" w14:paraId="6C653CCA" w14:textId="77777777" w:rsidTr="00256B97">
        <w:tc>
          <w:tcPr>
            <w:tcW w:w="9606" w:type="dxa"/>
          </w:tcPr>
          <w:p w14:paraId="0AD18099" w14:textId="77777777" w:rsidR="00256B97" w:rsidRPr="008A15B0" w:rsidRDefault="00256B97" w:rsidP="00256B97">
            <w:pPr>
              <w:rPr>
                <w:rFonts w:ascii="Trebuchet MS" w:hAnsi="Trebuchet MS"/>
                <w:sz w:val="24"/>
                <w:szCs w:val="24"/>
              </w:rPr>
            </w:pPr>
            <w:r w:rsidRPr="008A15B0">
              <w:rPr>
                <w:rFonts w:ascii="Trebuchet MS" w:hAnsi="Trebuchet MS"/>
                <w:sz w:val="24"/>
                <w:szCs w:val="24"/>
              </w:rPr>
              <w:t>FOR 06 : Renseignements techniques pour les laboratoires d’étalonnage</w:t>
            </w:r>
          </w:p>
        </w:tc>
        <w:tc>
          <w:tcPr>
            <w:tcW w:w="567" w:type="dxa"/>
            <w:vAlign w:val="center"/>
          </w:tcPr>
          <w:p w14:paraId="223F2B1A" w14:textId="7EB31E41" w:rsidR="00256B97" w:rsidRPr="008A15B0" w:rsidRDefault="00256B97" w:rsidP="00256B97">
            <w:pPr>
              <w:overflowPunct/>
              <w:jc w:val="center"/>
              <w:textAlignment w:val="auto"/>
              <w:rPr>
                <w:rFonts w:ascii="Trebuchet MS" w:hAnsi="Trebuchet MS"/>
                <w:sz w:val="24"/>
                <w:szCs w:val="24"/>
              </w:rPr>
            </w:pPr>
            <w:r w:rsidRPr="008A15B0">
              <w:rPr>
                <w:rFonts w:ascii="Trebuchet MS" w:eastAsia="Calibri" w:hAnsi="Trebuchet MS"/>
                <w:sz w:val="32"/>
                <w:szCs w:val="32"/>
                <w:lang w:eastAsia="en-US"/>
              </w:rPr>
              <w:t>□</w:t>
            </w:r>
          </w:p>
        </w:tc>
      </w:tr>
      <w:tr w:rsidR="008A15B0" w:rsidRPr="008A15B0" w14:paraId="05BEF044" w14:textId="77777777" w:rsidTr="00256B97">
        <w:tc>
          <w:tcPr>
            <w:tcW w:w="9606" w:type="dxa"/>
          </w:tcPr>
          <w:p w14:paraId="02DA0201" w14:textId="05E618ED" w:rsidR="00256B97" w:rsidRPr="008A15B0" w:rsidRDefault="00256B97" w:rsidP="00256B97">
            <w:pPr>
              <w:overflowPunct/>
              <w:textAlignment w:val="auto"/>
              <w:rPr>
                <w:rFonts w:ascii="Trebuchet MS" w:hAnsi="Trebuchet MS"/>
                <w:sz w:val="24"/>
                <w:szCs w:val="24"/>
              </w:rPr>
            </w:pPr>
            <w:r w:rsidRPr="008A15B0">
              <w:rPr>
                <w:rFonts w:ascii="Trebuchet MS" w:hAnsi="Trebuchet MS"/>
                <w:sz w:val="24"/>
                <w:szCs w:val="24"/>
              </w:rPr>
              <w:t>Manuel qualité (le cas échéant)</w:t>
            </w:r>
          </w:p>
        </w:tc>
        <w:tc>
          <w:tcPr>
            <w:tcW w:w="567" w:type="dxa"/>
            <w:vAlign w:val="center"/>
          </w:tcPr>
          <w:p w14:paraId="008B9425" w14:textId="389C9B59" w:rsidR="00256B97" w:rsidRPr="008A15B0" w:rsidRDefault="00256B97" w:rsidP="00256B97">
            <w:pPr>
              <w:overflowPunct/>
              <w:jc w:val="center"/>
              <w:textAlignment w:val="auto"/>
              <w:rPr>
                <w:rFonts w:ascii="Trebuchet MS" w:hAnsi="Trebuchet MS"/>
                <w:sz w:val="24"/>
                <w:szCs w:val="24"/>
              </w:rPr>
            </w:pPr>
            <w:r w:rsidRPr="008A15B0">
              <w:rPr>
                <w:rFonts w:ascii="Trebuchet MS" w:eastAsia="Calibri" w:hAnsi="Trebuchet MS"/>
                <w:sz w:val="32"/>
                <w:szCs w:val="32"/>
                <w:lang w:eastAsia="en-US"/>
              </w:rPr>
              <w:t>□</w:t>
            </w:r>
          </w:p>
        </w:tc>
      </w:tr>
      <w:tr w:rsidR="008A15B0" w:rsidRPr="008A15B0" w14:paraId="197A675D" w14:textId="77777777" w:rsidTr="00256B97">
        <w:tc>
          <w:tcPr>
            <w:tcW w:w="9606" w:type="dxa"/>
          </w:tcPr>
          <w:p w14:paraId="09141A3F" w14:textId="4FF935A9" w:rsidR="00256B97" w:rsidRPr="008A15B0" w:rsidRDefault="00256B97" w:rsidP="00256B97">
            <w:pPr>
              <w:pStyle w:val="Paragraphedeliste"/>
              <w:overflowPunct/>
              <w:autoSpaceDE/>
              <w:autoSpaceDN/>
              <w:adjustRightInd/>
              <w:ind w:hanging="720"/>
              <w:textAlignment w:val="auto"/>
              <w:rPr>
                <w:rFonts w:ascii="Trebuchet MS" w:hAnsi="Trebuchet MS"/>
                <w:sz w:val="24"/>
                <w:szCs w:val="24"/>
              </w:rPr>
            </w:pPr>
            <w:r w:rsidRPr="008A15B0">
              <w:rPr>
                <w:rFonts w:ascii="Trebuchet MS" w:hAnsi="Trebuchet MS"/>
                <w:sz w:val="24"/>
                <w:szCs w:val="24"/>
              </w:rPr>
              <w:t>Politiques, procédures et /ou processus relatives à la portée d’accréditation</w:t>
            </w:r>
          </w:p>
        </w:tc>
        <w:tc>
          <w:tcPr>
            <w:tcW w:w="567" w:type="dxa"/>
            <w:vAlign w:val="center"/>
          </w:tcPr>
          <w:p w14:paraId="633F966B" w14:textId="6B00895C" w:rsidR="00256B97" w:rsidRPr="008A15B0" w:rsidRDefault="00256B97" w:rsidP="00256B97">
            <w:pPr>
              <w:overflowPunct/>
              <w:jc w:val="center"/>
              <w:textAlignment w:val="auto"/>
              <w:rPr>
                <w:rFonts w:ascii="Trebuchet MS" w:hAnsi="Trebuchet MS"/>
                <w:sz w:val="24"/>
                <w:szCs w:val="24"/>
              </w:rPr>
            </w:pPr>
            <w:r w:rsidRPr="008A15B0">
              <w:rPr>
                <w:rFonts w:ascii="Trebuchet MS" w:eastAsia="Calibri" w:hAnsi="Trebuchet MS"/>
                <w:sz w:val="32"/>
                <w:szCs w:val="32"/>
                <w:lang w:eastAsia="en-US"/>
              </w:rPr>
              <w:t>□</w:t>
            </w:r>
          </w:p>
        </w:tc>
      </w:tr>
      <w:tr w:rsidR="008A15B0" w:rsidRPr="008A15B0" w14:paraId="4F67B79F" w14:textId="77777777" w:rsidTr="00256B97">
        <w:tc>
          <w:tcPr>
            <w:tcW w:w="9606" w:type="dxa"/>
          </w:tcPr>
          <w:p w14:paraId="07DC1455" w14:textId="77777777" w:rsidR="00256B97" w:rsidRPr="008A15B0" w:rsidRDefault="00256B97" w:rsidP="00256B97">
            <w:pPr>
              <w:overflowPunct/>
              <w:autoSpaceDE/>
              <w:autoSpaceDN/>
              <w:adjustRightInd/>
              <w:textAlignment w:val="auto"/>
              <w:rPr>
                <w:rFonts w:ascii="Trebuchet MS" w:hAnsi="Trebuchet MS"/>
                <w:sz w:val="24"/>
                <w:szCs w:val="24"/>
              </w:rPr>
            </w:pPr>
            <w:r w:rsidRPr="008A15B0">
              <w:rPr>
                <w:rFonts w:ascii="Trebuchet MS" w:hAnsi="Trebuchet MS"/>
                <w:sz w:val="24"/>
                <w:szCs w:val="24"/>
              </w:rPr>
              <w:t>Liste des documents système de management en vigueur (interne et externes)</w:t>
            </w:r>
          </w:p>
        </w:tc>
        <w:tc>
          <w:tcPr>
            <w:tcW w:w="567" w:type="dxa"/>
            <w:vAlign w:val="center"/>
          </w:tcPr>
          <w:p w14:paraId="2104C78A" w14:textId="0EA27B12" w:rsidR="00256B97" w:rsidRPr="008A15B0" w:rsidRDefault="00256B97" w:rsidP="00256B97">
            <w:pPr>
              <w:overflowPunct/>
              <w:jc w:val="center"/>
              <w:textAlignment w:val="auto"/>
              <w:rPr>
                <w:rFonts w:ascii="Trebuchet MS" w:hAnsi="Trebuchet MS"/>
                <w:sz w:val="24"/>
                <w:szCs w:val="24"/>
              </w:rPr>
            </w:pPr>
            <w:r w:rsidRPr="008A15B0">
              <w:rPr>
                <w:rFonts w:ascii="Trebuchet MS" w:eastAsia="Calibri" w:hAnsi="Trebuchet MS"/>
                <w:sz w:val="32"/>
                <w:szCs w:val="32"/>
                <w:lang w:eastAsia="en-US"/>
              </w:rPr>
              <w:t>□</w:t>
            </w:r>
          </w:p>
        </w:tc>
      </w:tr>
      <w:tr w:rsidR="008A15B0" w:rsidRPr="008A15B0" w14:paraId="5B738874" w14:textId="77777777" w:rsidTr="00256B97">
        <w:tc>
          <w:tcPr>
            <w:tcW w:w="9606" w:type="dxa"/>
          </w:tcPr>
          <w:p w14:paraId="58FC3B55" w14:textId="7C8FBCAA" w:rsidR="00256B97" w:rsidRPr="008A15B0" w:rsidRDefault="00256B97" w:rsidP="00256B97">
            <w:pPr>
              <w:overflowPunct/>
              <w:autoSpaceDE/>
              <w:autoSpaceDN/>
              <w:adjustRightInd/>
              <w:textAlignment w:val="auto"/>
              <w:rPr>
                <w:rFonts w:ascii="Trebuchet MS" w:hAnsi="Trebuchet MS"/>
                <w:sz w:val="24"/>
                <w:szCs w:val="24"/>
              </w:rPr>
            </w:pPr>
            <w:r w:rsidRPr="008A15B0">
              <w:rPr>
                <w:rFonts w:ascii="Trebuchet MS" w:hAnsi="Trebuchet MS"/>
                <w:sz w:val="24"/>
                <w:szCs w:val="24"/>
              </w:rPr>
              <w:t>Copie du dernier rapport d’audit interne</w:t>
            </w:r>
          </w:p>
        </w:tc>
        <w:tc>
          <w:tcPr>
            <w:tcW w:w="567" w:type="dxa"/>
            <w:vAlign w:val="center"/>
          </w:tcPr>
          <w:p w14:paraId="5F7D0D49" w14:textId="0A5823B4" w:rsidR="00256B97" w:rsidRPr="008A15B0" w:rsidRDefault="00256B97" w:rsidP="00256B97">
            <w:pPr>
              <w:overflowPunct/>
              <w:jc w:val="center"/>
              <w:textAlignment w:val="auto"/>
              <w:rPr>
                <w:rFonts w:ascii="Trebuchet MS" w:hAnsi="Trebuchet MS"/>
                <w:sz w:val="24"/>
                <w:szCs w:val="24"/>
              </w:rPr>
            </w:pPr>
            <w:r w:rsidRPr="008A15B0">
              <w:rPr>
                <w:rFonts w:ascii="Trebuchet MS" w:eastAsia="Calibri" w:hAnsi="Trebuchet MS"/>
                <w:sz w:val="32"/>
                <w:szCs w:val="32"/>
                <w:lang w:eastAsia="en-US"/>
              </w:rPr>
              <w:t>□</w:t>
            </w:r>
          </w:p>
        </w:tc>
      </w:tr>
      <w:tr w:rsidR="008A15B0" w:rsidRPr="008A15B0" w14:paraId="5327FA42" w14:textId="77777777" w:rsidTr="00256B97">
        <w:tc>
          <w:tcPr>
            <w:tcW w:w="9606" w:type="dxa"/>
          </w:tcPr>
          <w:p w14:paraId="7A46A94C" w14:textId="77777777" w:rsidR="00256B97" w:rsidRPr="008A15B0" w:rsidRDefault="00256B97" w:rsidP="00256B97">
            <w:pPr>
              <w:overflowPunct/>
              <w:autoSpaceDE/>
              <w:autoSpaceDN/>
              <w:adjustRightInd/>
              <w:jc w:val="both"/>
              <w:textAlignment w:val="auto"/>
              <w:rPr>
                <w:rFonts w:ascii="Trebuchet MS" w:hAnsi="Trebuchet MS"/>
                <w:sz w:val="24"/>
                <w:szCs w:val="24"/>
              </w:rPr>
            </w:pPr>
            <w:r w:rsidRPr="008A15B0">
              <w:rPr>
                <w:rFonts w:ascii="Trebuchet MS" w:hAnsi="Trebuchet MS"/>
                <w:sz w:val="24"/>
                <w:szCs w:val="24"/>
              </w:rPr>
              <w:t>Copie du dernier compte rendu de la revue de direction</w:t>
            </w:r>
          </w:p>
        </w:tc>
        <w:tc>
          <w:tcPr>
            <w:tcW w:w="567" w:type="dxa"/>
            <w:vAlign w:val="center"/>
          </w:tcPr>
          <w:p w14:paraId="03D9BCAD" w14:textId="725E72C6" w:rsidR="00256B97" w:rsidRPr="008A15B0" w:rsidRDefault="00256B97" w:rsidP="00256B97">
            <w:pPr>
              <w:overflowPunct/>
              <w:jc w:val="center"/>
              <w:textAlignment w:val="auto"/>
              <w:rPr>
                <w:rFonts w:ascii="Trebuchet MS" w:hAnsi="Trebuchet MS"/>
                <w:sz w:val="24"/>
                <w:szCs w:val="24"/>
              </w:rPr>
            </w:pPr>
            <w:r w:rsidRPr="008A15B0">
              <w:rPr>
                <w:rFonts w:ascii="Trebuchet MS" w:eastAsia="Calibri" w:hAnsi="Trebuchet MS"/>
                <w:sz w:val="32"/>
                <w:szCs w:val="32"/>
                <w:lang w:eastAsia="en-US"/>
              </w:rPr>
              <w:t>□</w:t>
            </w:r>
          </w:p>
        </w:tc>
      </w:tr>
      <w:tr w:rsidR="008A15B0" w:rsidRPr="008A15B0" w14:paraId="3870F6F0" w14:textId="77777777" w:rsidTr="00256B97">
        <w:tc>
          <w:tcPr>
            <w:tcW w:w="9606" w:type="dxa"/>
          </w:tcPr>
          <w:p w14:paraId="3FB8A5C5" w14:textId="77777777" w:rsidR="00256B97" w:rsidRPr="008A15B0" w:rsidRDefault="00256B97" w:rsidP="00256B97">
            <w:pPr>
              <w:overflowPunct/>
              <w:autoSpaceDE/>
              <w:autoSpaceDN/>
              <w:adjustRightInd/>
              <w:textAlignment w:val="auto"/>
              <w:rPr>
                <w:rFonts w:ascii="Trebuchet MS" w:hAnsi="Trebuchet MS"/>
                <w:sz w:val="24"/>
                <w:szCs w:val="24"/>
              </w:rPr>
            </w:pPr>
            <w:r w:rsidRPr="008A15B0">
              <w:rPr>
                <w:rFonts w:ascii="Trebuchet MS" w:hAnsi="Trebuchet MS"/>
                <w:sz w:val="24"/>
                <w:szCs w:val="24"/>
              </w:rPr>
              <w:t xml:space="preserve">Procédure pour l’estimation des calculs d’incertitudes de mesures  </w:t>
            </w:r>
          </w:p>
        </w:tc>
        <w:tc>
          <w:tcPr>
            <w:tcW w:w="567" w:type="dxa"/>
            <w:vAlign w:val="center"/>
          </w:tcPr>
          <w:p w14:paraId="29BC50B5" w14:textId="2C661396" w:rsidR="00256B97" w:rsidRPr="008A15B0" w:rsidRDefault="00256B97" w:rsidP="00256B97">
            <w:pPr>
              <w:overflowPunct/>
              <w:jc w:val="center"/>
              <w:textAlignment w:val="auto"/>
              <w:rPr>
                <w:rFonts w:ascii="Trebuchet MS" w:hAnsi="Trebuchet MS"/>
                <w:sz w:val="24"/>
                <w:szCs w:val="24"/>
              </w:rPr>
            </w:pPr>
            <w:r w:rsidRPr="008A15B0">
              <w:rPr>
                <w:rFonts w:ascii="Trebuchet MS" w:eastAsia="Calibri" w:hAnsi="Trebuchet MS"/>
                <w:sz w:val="32"/>
                <w:szCs w:val="32"/>
                <w:lang w:eastAsia="en-US"/>
              </w:rPr>
              <w:t>□</w:t>
            </w:r>
          </w:p>
        </w:tc>
      </w:tr>
      <w:tr w:rsidR="008A15B0" w:rsidRPr="008A15B0" w14:paraId="12EF2915" w14:textId="77777777" w:rsidTr="00256B97">
        <w:tc>
          <w:tcPr>
            <w:tcW w:w="9606" w:type="dxa"/>
          </w:tcPr>
          <w:p w14:paraId="60BE1E17" w14:textId="77777777" w:rsidR="00256B97" w:rsidRPr="008A15B0" w:rsidRDefault="00256B97" w:rsidP="00256B97">
            <w:pPr>
              <w:overflowPunct/>
              <w:autoSpaceDE/>
              <w:autoSpaceDN/>
              <w:adjustRightInd/>
              <w:textAlignment w:val="auto"/>
              <w:rPr>
                <w:rFonts w:ascii="Trebuchet MS" w:hAnsi="Trebuchet MS"/>
                <w:sz w:val="24"/>
                <w:szCs w:val="24"/>
              </w:rPr>
            </w:pPr>
            <w:r w:rsidRPr="008A15B0">
              <w:rPr>
                <w:rFonts w:ascii="Trebuchet MS" w:hAnsi="Trebuchet MS"/>
                <w:sz w:val="24"/>
                <w:szCs w:val="24"/>
              </w:rPr>
              <w:t xml:space="preserve">Feuilles de calcul des incertitudes </w:t>
            </w:r>
          </w:p>
        </w:tc>
        <w:tc>
          <w:tcPr>
            <w:tcW w:w="567" w:type="dxa"/>
            <w:vAlign w:val="center"/>
          </w:tcPr>
          <w:p w14:paraId="78954E70" w14:textId="630A2C7E" w:rsidR="00256B97" w:rsidRPr="008A15B0" w:rsidRDefault="00256B97" w:rsidP="00256B97">
            <w:pPr>
              <w:overflowPunct/>
              <w:jc w:val="center"/>
              <w:textAlignment w:val="auto"/>
              <w:rPr>
                <w:rFonts w:ascii="Trebuchet MS" w:hAnsi="Trebuchet MS"/>
                <w:sz w:val="24"/>
                <w:szCs w:val="24"/>
              </w:rPr>
            </w:pPr>
            <w:r w:rsidRPr="008A15B0">
              <w:rPr>
                <w:rFonts w:ascii="Trebuchet MS" w:eastAsia="Calibri" w:hAnsi="Trebuchet MS"/>
                <w:sz w:val="32"/>
                <w:szCs w:val="32"/>
                <w:lang w:eastAsia="en-US"/>
              </w:rPr>
              <w:t>□</w:t>
            </w:r>
          </w:p>
        </w:tc>
      </w:tr>
      <w:tr w:rsidR="008A15B0" w:rsidRPr="008A15B0" w14:paraId="59B7FBAB" w14:textId="77777777" w:rsidTr="00256B97">
        <w:tc>
          <w:tcPr>
            <w:tcW w:w="9606" w:type="dxa"/>
          </w:tcPr>
          <w:p w14:paraId="7C07D0FC" w14:textId="6C684187" w:rsidR="00256B97" w:rsidRPr="008A15B0" w:rsidRDefault="00256B97" w:rsidP="00256B97">
            <w:pPr>
              <w:rPr>
                <w:rFonts w:ascii="Trebuchet MS" w:hAnsi="Trebuchet MS"/>
                <w:sz w:val="24"/>
                <w:szCs w:val="24"/>
              </w:rPr>
            </w:pPr>
            <w:r w:rsidRPr="008A15B0">
              <w:rPr>
                <w:rFonts w:ascii="Trebuchet MS" w:hAnsi="Trebuchet MS"/>
                <w:sz w:val="24"/>
                <w:szCs w:val="24"/>
              </w:rPr>
              <w:t>Dispositions mises en œuvre pour l’identification et la gestion des risques et opportunités liés aux activités du laboratoire (cf. ISO/IEC 17025 ).</w:t>
            </w:r>
          </w:p>
        </w:tc>
        <w:tc>
          <w:tcPr>
            <w:tcW w:w="567" w:type="dxa"/>
            <w:vAlign w:val="center"/>
          </w:tcPr>
          <w:p w14:paraId="52E942E4" w14:textId="1859D729" w:rsidR="00256B97" w:rsidRPr="008A15B0" w:rsidRDefault="00256B97" w:rsidP="00256B97">
            <w:pPr>
              <w:jc w:val="center"/>
              <w:rPr>
                <w:rFonts w:ascii="Trebuchet MS" w:hAnsi="Trebuchet MS"/>
                <w:sz w:val="24"/>
                <w:szCs w:val="24"/>
              </w:rPr>
            </w:pPr>
            <w:r w:rsidRPr="008A15B0">
              <w:rPr>
                <w:rFonts w:ascii="Trebuchet MS" w:eastAsia="Calibri" w:hAnsi="Trebuchet MS"/>
                <w:sz w:val="32"/>
                <w:szCs w:val="32"/>
                <w:lang w:eastAsia="en-US"/>
              </w:rPr>
              <w:t>□</w:t>
            </w:r>
          </w:p>
        </w:tc>
      </w:tr>
      <w:tr w:rsidR="008A15B0" w:rsidRPr="008A15B0" w14:paraId="3CBF44D5" w14:textId="77777777" w:rsidTr="00256B97">
        <w:tc>
          <w:tcPr>
            <w:tcW w:w="9606" w:type="dxa"/>
          </w:tcPr>
          <w:p w14:paraId="023EBCF8" w14:textId="6CA5E86C" w:rsidR="00256B97" w:rsidRPr="008A15B0" w:rsidRDefault="00256B97" w:rsidP="00256B97">
            <w:pPr>
              <w:rPr>
                <w:rFonts w:ascii="Trebuchet MS" w:hAnsi="Trebuchet MS"/>
                <w:sz w:val="24"/>
                <w:szCs w:val="24"/>
              </w:rPr>
            </w:pPr>
            <w:r w:rsidRPr="008A15B0">
              <w:rPr>
                <w:rFonts w:ascii="Trebuchet MS" w:hAnsi="Trebuchet MS"/>
                <w:sz w:val="24"/>
                <w:szCs w:val="24"/>
              </w:rPr>
              <w:t>Spécimen du certificat d’étalonnage de la portée d’accréditation objet de la demande</w:t>
            </w:r>
          </w:p>
        </w:tc>
        <w:tc>
          <w:tcPr>
            <w:tcW w:w="567" w:type="dxa"/>
            <w:vAlign w:val="center"/>
          </w:tcPr>
          <w:p w14:paraId="3BE43482" w14:textId="499FFD43" w:rsidR="00256B97" w:rsidRPr="008A15B0" w:rsidRDefault="00256B97" w:rsidP="00256B97">
            <w:pPr>
              <w:jc w:val="center"/>
              <w:rPr>
                <w:rFonts w:ascii="Trebuchet MS" w:hAnsi="Trebuchet MS"/>
                <w:sz w:val="24"/>
                <w:szCs w:val="24"/>
              </w:rPr>
            </w:pPr>
            <w:r w:rsidRPr="008A15B0">
              <w:rPr>
                <w:rFonts w:ascii="Trebuchet MS" w:eastAsia="Calibri" w:hAnsi="Trebuchet MS"/>
                <w:sz w:val="32"/>
                <w:szCs w:val="32"/>
                <w:lang w:eastAsia="en-US"/>
              </w:rPr>
              <w:t>□</w:t>
            </w:r>
          </w:p>
        </w:tc>
      </w:tr>
      <w:tr w:rsidR="008A15B0" w:rsidRPr="008A15B0" w14:paraId="03BFCD34" w14:textId="77777777" w:rsidTr="00256B97">
        <w:tc>
          <w:tcPr>
            <w:tcW w:w="9606" w:type="dxa"/>
          </w:tcPr>
          <w:p w14:paraId="10C0758D" w14:textId="77777777" w:rsidR="00256B97" w:rsidRPr="008A15B0" w:rsidRDefault="00256B97" w:rsidP="00256B97">
            <w:pPr>
              <w:rPr>
                <w:rFonts w:ascii="Trebuchet MS" w:hAnsi="Trebuchet MS"/>
                <w:sz w:val="24"/>
                <w:szCs w:val="24"/>
              </w:rPr>
            </w:pPr>
            <w:r w:rsidRPr="008A15B0">
              <w:rPr>
                <w:rFonts w:ascii="Trebuchet MS" w:hAnsi="Trebuchet MS"/>
                <w:sz w:val="24"/>
                <w:szCs w:val="24"/>
              </w:rPr>
              <w:t>Liste des étalons, équipements et matériaux de références relatives à la portée à l’accréditation (identification, périodicité, date du dernier étalonnage</w:t>
            </w:r>
          </w:p>
        </w:tc>
        <w:tc>
          <w:tcPr>
            <w:tcW w:w="567" w:type="dxa"/>
            <w:vAlign w:val="center"/>
          </w:tcPr>
          <w:p w14:paraId="426A515A" w14:textId="19C3C41D" w:rsidR="00256B97" w:rsidRPr="008A15B0" w:rsidRDefault="00256B97" w:rsidP="00256B97">
            <w:pPr>
              <w:jc w:val="center"/>
              <w:rPr>
                <w:rFonts w:ascii="Trebuchet MS" w:hAnsi="Trebuchet MS"/>
                <w:sz w:val="24"/>
                <w:szCs w:val="24"/>
              </w:rPr>
            </w:pPr>
            <w:r w:rsidRPr="008A15B0">
              <w:rPr>
                <w:rFonts w:ascii="Trebuchet MS" w:eastAsia="Calibri" w:hAnsi="Trebuchet MS"/>
                <w:sz w:val="32"/>
                <w:szCs w:val="32"/>
                <w:lang w:eastAsia="en-US"/>
              </w:rPr>
              <w:t>□</w:t>
            </w:r>
          </w:p>
        </w:tc>
      </w:tr>
      <w:tr w:rsidR="008A15B0" w:rsidRPr="008A15B0" w14:paraId="790E7F94" w14:textId="77777777" w:rsidTr="00256B97">
        <w:tc>
          <w:tcPr>
            <w:tcW w:w="9606" w:type="dxa"/>
          </w:tcPr>
          <w:p w14:paraId="702FFFC1" w14:textId="77777777" w:rsidR="00256B97" w:rsidRPr="008A15B0" w:rsidRDefault="00256B97" w:rsidP="00256B97">
            <w:pPr>
              <w:rPr>
                <w:rFonts w:ascii="Trebuchet MS" w:hAnsi="Trebuchet MS"/>
                <w:sz w:val="24"/>
                <w:szCs w:val="24"/>
              </w:rPr>
            </w:pPr>
            <w:r w:rsidRPr="008A15B0">
              <w:rPr>
                <w:rFonts w:ascii="Trebuchet MS" w:hAnsi="Trebuchet MS"/>
                <w:sz w:val="24"/>
                <w:szCs w:val="24"/>
              </w:rPr>
              <w:lastRenderedPageBreak/>
              <w:t xml:space="preserve">Liste des équipements étalonnés en interne (programme, date du dernier étalonnage) </w:t>
            </w:r>
          </w:p>
        </w:tc>
        <w:tc>
          <w:tcPr>
            <w:tcW w:w="567" w:type="dxa"/>
            <w:vAlign w:val="center"/>
          </w:tcPr>
          <w:p w14:paraId="7C739455" w14:textId="06475F09" w:rsidR="00256B97" w:rsidRPr="008A15B0" w:rsidRDefault="00256B97" w:rsidP="00256B97">
            <w:pPr>
              <w:jc w:val="center"/>
              <w:rPr>
                <w:rFonts w:ascii="Trebuchet MS" w:hAnsi="Trebuchet MS"/>
                <w:sz w:val="24"/>
                <w:szCs w:val="24"/>
              </w:rPr>
            </w:pPr>
            <w:r w:rsidRPr="008A15B0">
              <w:rPr>
                <w:rFonts w:ascii="Trebuchet MS" w:eastAsia="Calibri" w:hAnsi="Trebuchet MS"/>
                <w:sz w:val="32"/>
                <w:szCs w:val="32"/>
                <w:lang w:eastAsia="en-US"/>
              </w:rPr>
              <w:t>□</w:t>
            </w:r>
          </w:p>
        </w:tc>
      </w:tr>
      <w:tr w:rsidR="008A15B0" w:rsidRPr="008A15B0" w14:paraId="2C1284B4" w14:textId="77777777" w:rsidTr="00256B97">
        <w:tc>
          <w:tcPr>
            <w:tcW w:w="9606" w:type="dxa"/>
          </w:tcPr>
          <w:p w14:paraId="24C970FD" w14:textId="79294C3F" w:rsidR="00256B97" w:rsidRPr="008A15B0" w:rsidRDefault="00E445D3" w:rsidP="00E445D3">
            <w:pPr>
              <w:rPr>
                <w:rFonts w:ascii="Trebuchet MS" w:hAnsi="Trebuchet MS"/>
                <w:sz w:val="24"/>
                <w:szCs w:val="24"/>
              </w:rPr>
            </w:pPr>
            <w:r w:rsidRPr="008A15B0">
              <w:rPr>
                <w:rFonts w:ascii="Trebuchet MS" w:hAnsi="Trebuchet MS"/>
                <w:sz w:val="24"/>
                <w:szCs w:val="24"/>
              </w:rPr>
              <w:t>Certificats d’étalonnage des équipements</w:t>
            </w:r>
            <w:r w:rsidRPr="008A15B0">
              <w:rPr>
                <w:rFonts w:ascii="Trebuchet MS" w:hAnsi="Trebuchet MS"/>
                <w:strike/>
                <w:sz w:val="24"/>
                <w:szCs w:val="24"/>
              </w:rPr>
              <w:t>,</w:t>
            </w:r>
            <w:r w:rsidRPr="008A15B0">
              <w:rPr>
                <w:rFonts w:ascii="Trebuchet MS" w:hAnsi="Trebuchet MS"/>
                <w:sz w:val="24"/>
                <w:szCs w:val="24"/>
              </w:rPr>
              <w:t xml:space="preserve"> instruments de mesures et étalons de référence ayant une incidence sur la fiabilité et la validité des résultats  de mesures (cf. Politique sur la traçabilité des résultats de mesures GEN 03)</w:t>
            </w:r>
          </w:p>
        </w:tc>
        <w:tc>
          <w:tcPr>
            <w:tcW w:w="567" w:type="dxa"/>
            <w:vAlign w:val="center"/>
          </w:tcPr>
          <w:p w14:paraId="5F005D92" w14:textId="7B158F38" w:rsidR="00256B97" w:rsidRPr="008A15B0" w:rsidRDefault="00256B97" w:rsidP="00256B97">
            <w:pPr>
              <w:jc w:val="center"/>
              <w:rPr>
                <w:rFonts w:ascii="Trebuchet MS" w:hAnsi="Trebuchet MS"/>
                <w:sz w:val="24"/>
                <w:szCs w:val="24"/>
              </w:rPr>
            </w:pPr>
            <w:r w:rsidRPr="008A15B0">
              <w:rPr>
                <w:rFonts w:ascii="Trebuchet MS" w:eastAsia="Calibri" w:hAnsi="Trebuchet MS"/>
                <w:sz w:val="32"/>
                <w:szCs w:val="32"/>
                <w:lang w:eastAsia="en-US"/>
              </w:rPr>
              <w:t>□</w:t>
            </w:r>
          </w:p>
        </w:tc>
      </w:tr>
      <w:tr w:rsidR="00256B97" w:rsidRPr="008A15B0" w14:paraId="14F02EB8" w14:textId="77777777" w:rsidTr="00256B97">
        <w:tc>
          <w:tcPr>
            <w:tcW w:w="9606" w:type="dxa"/>
          </w:tcPr>
          <w:p w14:paraId="3C4156F6" w14:textId="7758B65C" w:rsidR="00256B97" w:rsidRPr="008A15B0" w:rsidRDefault="00256B97" w:rsidP="00256B97">
            <w:pPr>
              <w:rPr>
                <w:rFonts w:ascii="Trebuchet MS" w:hAnsi="Trebuchet MS"/>
                <w:sz w:val="24"/>
                <w:szCs w:val="24"/>
              </w:rPr>
            </w:pPr>
            <w:r w:rsidRPr="008A15B0">
              <w:rPr>
                <w:rFonts w:ascii="Trebuchet MS" w:hAnsi="Trebuchet MS"/>
                <w:sz w:val="24"/>
                <w:szCs w:val="24"/>
              </w:rPr>
              <w:t>Procédure de surveillance de la validité et de l’assurance qualité des résultats (cf. Politique sur les comparaisons interlaboratoire et les essais d’aptitudes GEN 05)</w:t>
            </w:r>
          </w:p>
        </w:tc>
        <w:tc>
          <w:tcPr>
            <w:tcW w:w="567" w:type="dxa"/>
            <w:vAlign w:val="center"/>
          </w:tcPr>
          <w:p w14:paraId="31B2017F" w14:textId="052444F8" w:rsidR="00256B97" w:rsidRPr="008A15B0" w:rsidRDefault="00256B97" w:rsidP="00256B97">
            <w:pPr>
              <w:jc w:val="center"/>
              <w:rPr>
                <w:rFonts w:ascii="Trebuchet MS" w:hAnsi="Trebuchet MS"/>
                <w:sz w:val="24"/>
                <w:szCs w:val="24"/>
              </w:rPr>
            </w:pPr>
            <w:r w:rsidRPr="008A15B0">
              <w:rPr>
                <w:rFonts w:ascii="Trebuchet MS" w:eastAsia="Calibri" w:hAnsi="Trebuchet MS"/>
                <w:sz w:val="32"/>
                <w:szCs w:val="32"/>
                <w:lang w:eastAsia="en-US"/>
              </w:rPr>
              <w:t>□</w:t>
            </w:r>
          </w:p>
        </w:tc>
      </w:tr>
    </w:tbl>
    <w:p w14:paraId="5D3D0A8E" w14:textId="77777777" w:rsidR="00DE616B" w:rsidRPr="008A15B0" w:rsidRDefault="00DE616B" w:rsidP="00FA016F">
      <w:pPr>
        <w:overflowPunct/>
        <w:textAlignment w:val="auto"/>
        <w:rPr>
          <w:rFonts w:ascii="Trebuchet MS" w:hAnsi="Trebuchet MS"/>
          <w:sz w:val="24"/>
          <w:szCs w:val="24"/>
        </w:rPr>
      </w:pPr>
    </w:p>
    <w:p w14:paraId="79913BB0" w14:textId="29160029" w:rsidR="00CE1CBB" w:rsidRPr="008A15B0" w:rsidRDefault="00CE1CBB" w:rsidP="00FA016F">
      <w:pPr>
        <w:overflowPunct/>
        <w:textAlignment w:val="auto"/>
        <w:rPr>
          <w:rFonts w:ascii="Trebuchet MS" w:hAnsi="Trebuchet MS"/>
          <w:sz w:val="24"/>
          <w:szCs w:val="24"/>
        </w:rPr>
      </w:pPr>
    </w:p>
    <w:p w14:paraId="446FCA7C" w14:textId="77777777" w:rsidR="00ED43EF" w:rsidRPr="008A15B0" w:rsidRDefault="00AF2E38" w:rsidP="004C047B">
      <w:pPr>
        <w:overflowPunct/>
        <w:textAlignment w:val="auto"/>
        <w:rPr>
          <w:rFonts w:ascii="Trebuchet MS" w:hAnsi="Trebuchet MS"/>
          <w:b/>
          <w:bCs/>
          <w:sz w:val="24"/>
          <w:szCs w:val="24"/>
        </w:rPr>
      </w:pPr>
      <w:r w:rsidRPr="008A15B0">
        <w:rPr>
          <w:rFonts w:ascii="Trebuchet MS" w:hAnsi="Trebuchet MS"/>
          <w:b/>
          <w:bCs/>
          <w:sz w:val="24"/>
          <w:szCs w:val="24"/>
        </w:rPr>
        <w:t>ANNEXE 0</w:t>
      </w:r>
      <w:r w:rsidR="002165B9" w:rsidRPr="008A15B0">
        <w:rPr>
          <w:rFonts w:ascii="Trebuchet MS" w:hAnsi="Trebuchet MS"/>
          <w:b/>
          <w:bCs/>
          <w:sz w:val="24"/>
          <w:szCs w:val="24"/>
        </w:rPr>
        <w:t>4</w:t>
      </w:r>
      <w:r w:rsidRPr="008A15B0">
        <w:rPr>
          <w:rFonts w:ascii="Trebuchet MS" w:hAnsi="Trebuchet MS"/>
          <w:b/>
          <w:bCs/>
          <w:sz w:val="24"/>
          <w:szCs w:val="24"/>
        </w:rPr>
        <w:t xml:space="preserve"> : </w:t>
      </w:r>
      <w:r w:rsidR="002165B9" w:rsidRPr="008A15B0">
        <w:rPr>
          <w:rFonts w:ascii="Trebuchet MS" w:hAnsi="Trebuchet MS"/>
          <w:b/>
          <w:bCs/>
          <w:sz w:val="24"/>
          <w:szCs w:val="24"/>
        </w:rPr>
        <w:t>Organisme</w:t>
      </w:r>
      <w:r w:rsidR="00ED2A85" w:rsidRPr="008A15B0">
        <w:rPr>
          <w:rFonts w:ascii="Trebuchet MS" w:hAnsi="Trebuchet MS"/>
          <w:b/>
          <w:bCs/>
          <w:sz w:val="24"/>
          <w:szCs w:val="24"/>
        </w:rPr>
        <w:t>s de</w:t>
      </w:r>
      <w:r w:rsidR="002165B9" w:rsidRPr="008A15B0">
        <w:rPr>
          <w:rFonts w:ascii="Trebuchet MS" w:hAnsi="Trebuchet MS"/>
          <w:b/>
          <w:bCs/>
          <w:sz w:val="24"/>
          <w:szCs w:val="24"/>
        </w:rPr>
        <w:t xml:space="preserve"> </w:t>
      </w:r>
      <w:r w:rsidR="004C047B" w:rsidRPr="008A15B0">
        <w:rPr>
          <w:rFonts w:ascii="Trebuchet MS" w:hAnsi="Trebuchet MS"/>
          <w:b/>
          <w:bCs/>
          <w:sz w:val="24"/>
          <w:szCs w:val="24"/>
        </w:rPr>
        <w:t>c</w:t>
      </w:r>
      <w:r w:rsidRPr="008A15B0">
        <w:rPr>
          <w:rFonts w:ascii="Trebuchet MS" w:hAnsi="Trebuchet MS"/>
          <w:b/>
          <w:bCs/>
          <w:sz w:val="24"/>
          <w:szCs w:val="24"/>
        </w:rPr>
        <w:t>ertification</w:t>
      </w:r>
      <w:r w:rsidR="006A25DE" w:rsidRPr="008A15B0">
        <w:rPr>
          <w:rFonts w:ascii="Trebuchet MS" w:hAnsi="Trebuchet MS"/>
          <w:b/>
          <w:bCs/>
          <w:sz w:val="24"/>
          <w:szCs w:val="24"/>
        </w:rPr>
        <w:t xml:space="preserve"> système</w:t>
      </w:r>
      <w:r w:rsidR="00B26D8D" w:rsidRPr="008A15B0">
        <w:rPr>
          <w:rFonts w:ascii="Trebuchet MS" w:hAnsi="Trebuchet MS"/>
          <w:b/>
          <w:bCs/>
          <w:sz w:val="24"/>
          <w:szCs w:val="24"/>
        </w:rPr>
        <w:t>s de management</w:t>
      </w:r>
    </w:p>
    <w:p w14:paraId="0FB7BFBB" w14:textId="77777777" w:rsidR="00EB658E" w:rsidRPr="008A15B0" w:rsidRDefault="00EB658E" w:rsidP="002165B9">
      <w:pPr>
        <w:overflowPunct/>
        <w:textAlignment w:val="auto"/>
        <w:rPr>
          <w:rFonts w:ascii="Trebuchet MS" w:hAnsi="Trebuchet MS"/>
          <w:sz w:val="24"/>
          <w:szCs w:val="24"/>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92"/>
        <w:gridCol w:w="981"/>
      </w:tblGrid>
      <w:tr w:rsidR="008A15B0" w:rsidRPr="008A15B0" w14:paraId="1BCAE99A" w14:textId="77777777" w:rsidTr="00256B97">
        <w:tc>
          <w:tcPr>
            <w:tcW w:w="9606" w:type="dxa"/>
            <w:shd w:val="clear" w:color="auto" w:fill="BFBFBF"/>
            <w:vAlign w:val="center"/>
          </w:tcPr>
          <w:p w14:paraId="174323C1" w14:textId="5F5CD019" w:rsidR="00B66F53" w:rsidRPr="008A15B0" w:rsidRDefault="00B66F53" w:rsidP="00256B97">
            <w:pPr>
              <w:overflowPunct/>
              <w:jc w:val="center"/>
              <w:textAlignment w:val="auto"/>
              <w:rPr>
                <w:rFonts w:ascii="Trebuchet MS" w:hAnsi="Trebuchet MS"/>
                <w:b/>
                <w:bCs/>
                <w:sz w:val="24"/>
                <w:szCs w:val="24"/>
              </w:rPr>
            </w:pPr>
            <w:r w:rsidRPr="008A15B0">
              <w:rPr>
                <w:rFonts w:ascii="Trebuchet MS" w:hAnsi="Trebuchet MS"/>
                <w:b/>
                <w:bCs/>
                <w:sz w:val="24"/>
                <w:szCs w:val="24"/>
              </w:rPr>
              <w:t>Liste des documents</w:t>
            </w:r>
            <w:r w:rsidR="00391B93" w:rsidRPr="008A15B0">
              <w:rPr>
                <w:rFonts w:ascii="Trebuchet MS" w:hAnsi="Trebuchet MS"/>
                <w:b/>
                <w:bCs/>
                <w:sz w:val="24"/>
                <w:szCs w:val="24"/>
              </w:rPr>
              <w:t xml:space="preserve"> obligatoires</w:t>
            </w:r>
          </w:p>
        </w:tc>
        <w:tc>
          <w:tcPr>
            <w:tcW w:w="567" w:type="dxa"/>
            <w:shd w:val="clear" w:color="auto" w:fill="BFBFBF"/>
            <w:vAlign w:val="center"/>
          </w:tcPr>
          <w:p w14:paraId="05BF6D25" w14:textId="428BD4B4" w:rsidR="00B66F53" w:rsidRPr="008A15B0" w:rsidRDefault="00256B97" w:rsidP="00256B97">
            <w:pPr>
              <w:overflowPunct/>
              <w:jc w:val="center"/>
              <w:textAlignment w:val="auto"/>
              <w:rPr>
                <w:rFonts w:ascii="Trebuchet MS" w:hAnsi="Trebuchet MS"/>
                <w:sz w:val="24"/>
                <w:szCs w:val="24"/>
              </w:rPr>
            </w:pPr>
            <w:r w:rsidRPr="008A15B0">
              <w:rPr>
                <w:rFonts w:ascii="Trebuchet MS" w:hAnsi="Trebuchet MS"/>
                <w:b/>
                <w:bCs/>
                <w:sz w:val="24"/>
                <w:szCs w:val="24"/>
              </w:rPr>
              <w:t>A cocher</w:t>
            </w:r>
          </w:p>
        </w:tc>
      </w:tr>
      <w:tr w:rsidR="008A15B0" w:rsidRPr="008A15B0" w14:paraId="5EDDFB0B" w14:textId="77777777" w:rsidTr="00256B97">
        <w:tc>
          <w:tcPr>
            <w:tcW w:w="9606" w:type="dxa"/>
          </w:tcPr>
          <w:p w14:paraId="52708585" w14:textId="49AEC603" w:rsidR="00256B97" w:rsidRPr="008A15B0" w:rsidRDefault="00256B97" w:rsidP="00256B97">
            <w:pPr>
              <w:overflowPunct/>
              <w:autoSpaceDE/>
              <w:autoSpaceDN/>
              <w:adjustRightInd/>
              <w:textAlignment w:val="auto"/>
              <w:rPr>
                <w:rFonts w:ascii="Trebuchet MS" w:hAnsi="Trebuchet MS"/>
                <w:sz w:val="24"/>
                <w:szCs w:val="24"/>
              </w:rPr>
            </w:pPr>
            <w:r w:rsidRPr="008A15B0">
              <w:rPr>
                <w:rFonts w:ascii="Trebuchet MS" w:hAnsi="Trebuchet MS"/>
                <w:sz w:val="24"/>
                <w:szCs w:val="24"/>
              </w:rPr>
              <w:t>FOR 07 : Renseignements techniques pour les organismes de certification</w:t>
            </w:r>
          </w:p>
        </w:tc>
        <w:tc>
          <w:tcPr>
            <w:tcW w:w="567" w:type="dxa"/>
            <w:vAlign w:val="center"/>
          </w:tcPr>
          <w:p w14:paraId="41BF3195" w14:textId="39CFDB69" w:rsidR="00256B97" w:rsidRPr="008A15B0" w:rsidRDefault="00256B97" w:rsidP="00256B97">
            <w:pPr>
              <w:overflowPunct/>
              <w:jc w:val="center"/>
              <w:textAlignment w:val="auto"/>
              <w:rPr>
                <w:rFonts w:ascii="Trebuchet MS" w:hAnsi="Trebuchet MS"/>
                <w:sz w:val="24"/>
                <w:szCs w:val="24"/>
              </w:rPr>
            </w:pPr>
            <w:r w:rsidRPr="008A15B0">
              <w:rPr>
                <w:rFonts w:ascii="Trebuchet MS" w:eastAsia="Calibri" w:hAnsi="Trebuchet MS"/>
                <w:sz w:val="32"/>
                <w:szCs w:val="32"/>
                <w:lang w:eastAsia="en-US"/>
              </w:rPr>
              <w:t>□</w:t>
            </w:r>
          </w:p>
        </w:tc>
      </w:tr>
      <w:tr w:rsidR="008A15B0" w:rsidRPr="008A15B0" w14:paraId="1A4932A6" w14:textId="77777777" w:rsidTr="00256B97">
        <w:tc>
          <w:tcPr>
            <w:tcW w:w="9606" w:type="dxa"/>
          </w:tcPr>
          <w:p w14:paraId="04F4ADA4" w14:textId="53ABC2C7" w:rsidR="00256B97" w:rsidRPr="008A15B0" w:rsidRDefault="00256B97" w:rsidP="00256B97">
            <w:pPr>
              <w:overflowPunct/>
              <w:textAlignment w:val="auto"/>
              <w:rPr>
                <w:rFonts w:ascii="Trebuchet MS" w:hAnsi="Trebuchet MS"/>
                <w:sz w:val="24"/>
                <w:szCs w:val="24"/>
              </w:rPr>
            </w:pPr>
            <w:r w:rsidRPr="008A15B0">
              <w:rPr>
                <w:rFonts w:ascii="Trebuchet MS" w:hAnsi="Trebuchet MS"/>
                <w:sz w:val="24"/>
                <w:szCs w:val="24"/>
              </w:rPr>
              <w:t>Manuel du système de management</w:t>
            </w:r>
            <w:r w:rsidR="006C0941" w:rsidRPr="008A15B0">
              <w:rPr>
                <w:rFonts w:ascii="Trebuchet MS" w:hAnsi="Trebuchet MS"/>
                <w:sz w:val="24"/>
                <w:szCs w:val="24"/>
              </w:rPr>
              <w:t>,</w:t>
            </w:r>
            <w:r w:rsidRPr="008A15B0">
              <w:rPr>
                <w:rFonts w:ascii="Trebuchet MS" w:hAnsi="Trebuchet MS"/>
                <w:sz w:val="24"/>
                <w:szCs w:val="24"/>
              </w:rPr>
              <w:t xml:space="preserve"> </w:t>
            </w:r>
            <w:r w:rsidR="006C0941" w:rsidRPr="008A15B0">
              <w:rPr>
                <w:rFonts w:ascii="Trebuchet MS" w:hAnsi="Trebuchet MS"/>
                <w:sz w:val="24"/>
                <w:szCs w:val="24"/>
              </w:rPr>
              <w:t>ou autre</w:t>
            </w:r>
            <w:r w:rsidR="00CE1CBB" w:rsidRPr="008A15B0">
              <w:rPr>
                <w:rFonts w:ascii="Trebuchet MS" w:hAnsi="Trebuchet MS"/>
                <w:sz w:val="24"/>
                <w:szCs w:val="24"/>
              </w:rPr>
              <w:t>s</w:t>
            </w:r>
          </w:p>
        </w:tc>
        <w:tc>
          <w:tcPr>
            <w:tcW w:w="567" w:type="dxa"/>
            <w:vAlign w:val="center"/>
          </w:tcPr>
          <w:p w14:paraId="39B61B7C" w14:textId="76211B51" w:rsidR="00256B97" w:rsidRPr="008A15B0" w:rsidRDefault="00256B97" w:rsidP="00256B97">
            <w:pPr>
              <w:overflowPunct/>
              <w:jc w:val="center"/>
              <w:textAlignment w:val="auto"/>
              <w:rPr>
                <w:rFonts w:ascii="Trebuchet MS" w:hAnsi="Trebuchet MS"/>
                <w:sz w:val="24"/>
                <w:szCs w:val="24"/>
              </w:rPr>
            </w:pPr>
            <w:r w:rsidRPr="008A15B0">
              <w:rPr>
                <w:rFonts w:ascii="Trebuchet MS" w:eastAsia="Calibri" w:hAnsi="Trebuchet MS"/>
                <w:sz w:val="32"/>
                <w:szCs w:val="32"/>
                <w:lang w:eastAsia="en-US"/>
              </w:rPr>
              <w:t>□</w:t>
            </w:r>
          </w:p>
        </w:tc>
      </w:tr>
      <w:tr w:rsidR="008A15B0" w:rsidRPr="008A15B0" w14:paraId="4956CA9E" w14:textId="77777777" w:rsidTr="00256B97">
        <w:tc>
          <w:tcPr>
            <w:tcW w:w="9606" w:type="dxa"/>
          </w:tcPr>
          <w:p w14:paraId="0528D28A" w14:textId="77777777" w:rsidR="00256B97" w:rsidRPr="008A15B0" w:rsidRDefault="00256B97" w:rsidP="00256B97">
            <w:pPr>
              <w:pStyle w:val="Paragraphedeliste"/>
              <w:overflowPunct/>
              <w:autoSpaceDE/>
              <w:autoSpaceDN/>
              <w:adjustRightInd/>
              <w:ind w:hanging="720"/>
              <w:textAlignment w:val="auto"/>
              <w:rPr>
                <w:rFonts w:ascii="Trebuchet MS" w:hAnsi="Trebuchet MS"/>
                <w:sz w:val="24"/>
                <w:szCs w:val="24"/>
              </w:rPr>
            </w:pPr>
            <w:r w:rsidRPr="008A15B0">
              <w:rPr>
                <w:rFonts w:ascii="Trebuchet MS" w:hAnsi="Trebuchet MS"/>
                <w:sz w:val="24"/>
                <w:szCs w:val="24"/>
              </w:rPr>
              <w:t>Procédures du système de management</w:t>
            </w:r>
          </w:p>
        </w:tc>
        <w:tc>
          <w:tcPr>
            <w:tcW w:w="567" w:type="dxa"/>
            <w:vAlign w:val="center"/>
          </w:tcPr>
          <w:p w14:paraId="0A21AF82" w14:textId="6F21D9E6" w:rsidR="00256B97" w:rsidRPr="008A15B0" w:rsidRDefault="00256B97" w:rsidP="00256B97">
            <w:pPr>
              <w:overflowPunct/>
              <w:jc w:val="center"/>
              <w:textAlignment w:val="auto"/>
              <w:rPr>
                <w:rFonts w:ascii="Trebuchet MS" w:hAnsi="Trebuchet MS"/>
                <w:sz w:val="24"/>
                <w:szCs w:val="24"/>
              </w:rPr>
            </w:pPr>
            <w:r w:rsidRPr="008A15B0">
              <w:rPr>
                <w:rFonts w:ascii="Trebuchet MS" w:eastAsia="Calibri" w:hAnsi="Trebuchet MS"/>
                <w:sz w:val="32"/>
                <w:szCs w:val="32"/>
                <w:lang w:eastAsia="en-US"/>
              </w:rPr>
              <w:t>□</w:t>
            </w:r>
          </w:p>
        </w:tc>
      </w:tr>
      <w:tr w:rsidR="008A15B0" w:rsidRPr="008A15B0" w14:paraId="2C08EC3F" w14:textId="77777777" w:rsidTr="00256B97">
        <w:tc>
          <w:tcPr>
            <w:tcW w:w="9606" w:type="dxa"/>
          </w:tcPr>
          <w:p w14:paraId="21A7F8AD" w14:textId="0C209C90" w:rsidR="00256B97" w:rsidRPr="008A15B0" w:rsidRDefault="00256B97" w:rsidP="00256B97">
            <w:pPr>
              <w:overflowPunct/>
              <w:autoSpaceDE/>
              <w:autoSpaceDN/>
              <w:adjustRightInd/>
              <w:textAlignment w:val="auto"/>
              <w:rPr>
                <w:rFonts w:ascii="Trebuchet MS" w:hAnsi="Trebuchet MS"/>
                <w:sz w:val="24"/>
                <w:szCs w:val="24"/>
              </w:rPr>
            </w:pPr>
            <w:r w:rsidRPr="008A15B0">
              <w:rPr>
                <w:rFonts w:ascii="Trebuchet MS" w:hAnsi="Trebuchet MS"/>
                <w:sz w:val="24"/>
                <w:szCs w:val="24"/>
              </w:rPr>
              <w:t xml:space="preserve">Liste des documents système de management en vigueur (internes et externes) </w:t>
            </w:r>
          </w:p>
        </w:tc>
        <w:tc>
          <w:tcPr>
            <w:tcW w:w="567" w:type="dxa"/>
            <w:vAlign w:val="center"/>
          </w:tcPr>
          <w:p w14:paraId="43FBC031" w14:textId="00B146EB" w:rsidR="00256B97" w:rsidRPr="008A15B0" w:rsidRDefault="00256B97" w:rsidP="00256B97">
            <w:pPr>
              <w:overflowPunct/>
              <w:jc w:val="center"/>
              <w:textAlignment w:val="auto"/>
              <w:rPr>
                <w:rFonts w:ascii="Trebuchet MS" w:hAnsi="Trebuchet MS"/>
                <w:sz w:val="24"/>
                <w:szCs w:val="24"/>
              </w:rPr>
            </w:pPr>
            <w:r w:rsidRPr="008A15B0">
              <w:rPr>
                <w:rFonts w:ascii="Trebuchet MS" w:eastAsia="Calibri" w:hAnsi="Trebuchet MS"/>
                <w:sz w:val="32"/>
                <w:szCs w:val="32"/>
                <w:lang w:eastAsia="en-US"/>
              </w:rPr>
              <w:t>□</w:t>
            </w:r>
          </w:p>
        </w:tc>
      </w:tr>
      <w:tr w:rsidR="008A15B0" w:rsidRPr="008A15B0" w14:paraId="1BD78548" w14:textId="77777777" w:rsidTr="00256B97">
        <w:tc>
          <w:tcPr>
            <w:tcW w:w="9606" w:type="dxa"/>
          </w:tcPr>
          <w:p w14:paraId="6D5BFB8F" w14:textId="384E9960" w:rsidR="00256B97" w:rsidRPr="008A15B0" w:rsidRDefault="00256B97" w:rsidP="00256B97">
            <w:pPr>
              <w:overflowPunct/>
              <w:autoSpaceDE/>
              <w:autoSpaceDN/>
              <w:adjustRightInd/>
              <w:textAlignment w:val="auto"/>
              <w:rPr>
                <w:rFonts w:ascii="Trebuchet MS" w:hAnsi="Trebuchet MS"/>
                <w:sz w:val="24"/>
                <w:szCs w:val="24"/>
              </w:rPr>
            </w:pPr>
            <w:r w:rsidRPr="008A15B0">
              <w:rPr>
                <w:rFonts w:ascii="Trebuchet MS" w:hAnsi="Trebuchet MS"/>
                <w:sz w:val="24"/>
                <w:szCs w:val="24"/>
              </w:rPr>
              <w:t>Copie du dernier rapport d’audit interne</w:t>
            </w:r>
          </w:p>
        </w:tc>
        <w:tc>
          <w:tcPr>
            <w:tcW w:w="567" w:type="dxa"/>
            <w:vAlign w:val="center"/>
          </w:tcPr>
          <w:p w14:paraId="7CCE9282" w14:textId="2BFA4A50" w:rsidR="00256B97" w:rsidRPr="008A15B0" w:rsidRDefault="00256B97" w:rsidP="00256B97">
            <w:pPr>
              <w:overflowPunct/>
              <w:jc w:val="center"/>
              <w:textAlignment w:val="auto"/>
              <w:rPr>
                <w:rFonts w:ascii="Trebuchet MS" w:hAnsi="Trebuchet MS"/>
                <w:sz w:val="24"/>
                <w:szCs w:val="24"/>
              </w:rPr>
            </w:pPr>
            <w:r w:rsidRPr="008A15B0">
              <w:rPr>
                <w:rFonts w:ascii="Trebuchet MS" w:eastAsia="Calibri" w:hAnsi="Trebuchet MS"/>
                <w:sz w:val="32"/>
                <w:szCs w:val="32"/>
                <w:lang w:eastAsia="en-US"/>
              </w:rPr>
              <w:t>□</w:t>
            </w:r>
          </w:p>
        </w:tc>
      </w:tr>
      <w:tr w:rsidR="008A15B0" w:rsidRPr="008A15B0" w14:paraId="4AF8903C" w14:textId="77777777" w:rsidTr="00256B97">
        <w:tc>
          <w:tcPr>
            <w:tcW w:w="9606" w:type="dxa"/>
          </w:tcPr>
          <w:p w14:paraId="3620DEF8" w14:textId="77777777" w:rsidR="00256B97" w:rsidRPr="008A15B0" w:rsidRDefault="00256B97" w:rsidP="00256B97">
            <w:pPr>
              <w:overflowPunct/>
              <w:autoSpaceDE/>
              <w:autoSpaceDN/>
              <w:adjustRightInd/>
              <w:textAlignment w:val="auto"/>
              <w:rPr>
                <w:rFonts w:ascii="Trebuchet MS" w:hAnsi="Trebuchet MS"/>
                <w:sz w:val="24"/>
                <w:szCs w:val="24"/>
              </w:rPr>
            </w:pPr>
            <w:r w:rsidRPr="008A15B0">
              <w:rPr>
                <w:rFonts w:ascii="Trebuchet MS" w:hAnsi="Trebuchet MS"/>
                <w:sz w:val="24"/>
                <w:szCs w:val="24"/>
              </w:rPr>
              <w:t>Copie du dernier compte rendu de la revue de direction</w:t>
            </w:r>
          </w:p>
        </w:tc>
        <w:tc>
          <w:tcPr>
            <w:tcW w:w="567" w:type="dxa"/>
            <w:vAlign w:val="center"/>
          </w:tcPr>
          <w:p w14:paraId="26169255" w14:textId="3C01A798" w:rsidR="00256B97" w:rsidRPr="008A15B0" w:rsidRDefault="00256B97" w:rsidP="00256B97">
            <w:pPr>
              <w:overflowPunct/>
              <w:jc w:val="center"/>
              <w:textAlignment w:val="auto"/>
              <w:rPr>
                <w:rFonts w:ascii="Trebuchet MS" w:hAnsi="Trebuchet MS"/>
                <w:sz w:val="24"/>
                <w:szCs w:val="24"/>
              </w:rPr>
            </w:pPr>
            <w:r w:rsidRPr="008A15B0">
              <w:rPr>
                <w:rFonts w:ascii="Trebuchet MS" w:eastAsia="Calibri" w:hAnsi="Trebuchet MS"/>
                <w:sz w:val="32"/>
                <w:szCs w:val="32"/>
                <w:lang w:eastAsia="en-US"/>
              </w:rPr>
              <w:t>□</w:t>
            </w:r>
          </w:p>
        </w:tc>
      </w:tr>
      <w:tr w:rsidR="008A15B0" w:rsidRPr="008A15B0" w14:paraId="4CAB3296" w14:textId="77777777" w:rsidTr="00256B97">
        <w:tc>
          <w:tcPr>
            <w:tcW w:w="9606" w:type="dxa"/>
          </w:tcPr>
          <w:p w14:paraId="3CC220F8" w14:textId="643E1887" w:rsidR="00256B97" w:rsidRPr="008A15B0" w:rsidRDefault="00256B97" w:rsidP="00256B97">
            <w:pPr>
              <w:overflowPunct/>
              <w:autoSpaceDE/>
              <w:autoSpaceDN/>
              <w:adjustRightInd/>
              <w:textAlignment w:val="auto"/>
              <w:rPr>
                <w:rFonts w:ascii="Trebuchet MS" w:hAnsi="Trebuchet MS"/>
                <w:sz w:val="24"/>
                <w:szCs w:val="24"/>
              </w:rPr>
            </w:pPr>
            <w:r w:rsidRPr="008A15B0">
              <w:rPr>
                <w:rFonts w:ascii="Trebuchet MS" w:hAnsi="Trebuchet MS"/>
                <w:sz w:val="24"/>
                <w:szCs w:val="24"/>
              </w:rPr>
              <w:t xml:space="preserve">Composition du comité de certification (ou nom de la personne qui prend la décision de certification) </w:t>
            </w:r>
          </w:p>
        </w:tc>
        <w:tc>
          <w:tcPr>
            <w:tcW w:w="567" w:type="dxa"/>
            <w:vAlign w:val="center"/>
          </w:tcPr>
          <w:p w14:paraId="7E779565" w14:textId="268750F8" w:rsidR="00256B97" w:rsidRPr="008A15B0" w:rsidRDefault="00256B97" w:rsidP="00256B97">
            <w:pPr>
              <w:overflowPunct/>
              <w:jc w:val="center"/>
              <w:textAlignment w:val="auto"/>
              <w:rPr>
                <w:rFonts w:ascii="Trebuchet MS" w:hAnsi="Trebuchet MS"/>
                <w:sz w:val="24"/>
                <w:szCs w:val="24"/>
              </w:rPr>
            </w:pPr>
            <w:r w:rsidRPr="008A15B0">
              <w:rPr>
                <w:rFonts w:ascii="Trebuchet MS" w:eastAsia="Calibri" w:hAnsi="Trebuchet MS"/>
                <w:sz w:val="32"/>
                <w:szCs w:val="32"/>
                <w:lang w:eastAsia="en-US"/>
              </w:rPr>
              <w:t>□</w:t>
            </w:r>
          </w:p>
        </w:tc>
      </w:tr>
      <w:tr w:rsidR="008A15B0" w:rsidRPr="008A15B0" w14:paraId="5A73183C" w14:textId="77777777" w:rsidTr="00256B97">
        <w:tc>
          <w:tcPr>
            <w:tcW w:w="9606" w:type="dxa"/>
          </w:tcPr>
          <w:p w14:paraId="5EC077BC" w14:textId="77777777" w:rsidR="00256B97" w:rsidRPr="008A15B0" w:rsidRDefault="00256B97" w:rsidP="00256B97">
            <w:pPr>
              <w:overflowPunct/>
              <w:autoSpaceDE/>
              <w:autoSpaceDN/>
              <w:adjustRightInd/>
              <w:textAlignment w:val="auto"/>
              <w:rPr>
                <w:rFonts w:ascii="Trebuchet MS" w:hAnsi="Trebuchet MS"/>
                <w:sz w:val="24"/>
                <w:szCs w:val="24"/>
              </w:rPr>
            </w:pPr>
            <w:r w:rsidRPr="008A15B0">
              <w:rPr>
                <w:rFonts w:ascii="Trebuchet MS" w:hAnsi="Trebuchet MS"/>
                <w:sz w:val="24"/>
                <w:szCs w:val="24"/>
              </w:rPr>
              <w:t>La dernière analyse de risque du comité d’impartialité</w:t>
            </w:r>
          </w:p>
        </w:tc>
        <w:tc>
          <w:tcPr>
            <w:tcW w:w="567" w:type="dxa"/>
            <w:vAlign w:val="center"/>
          </w:tcPr>
          <w:p w14:paraId="18BE5FEF" w14:textId="3039F4B0" w:rsidR="00256B97" w:rsidRPr="008A15B0" w:rsidRDefault="00256B97" w:rsidP="00256B97">
            <w:pPr>
              <w:overflowPunct/>
              <w:jc w:val="center"/>
              <w:textAlignment w:val="auto"/>
              <w:rPr>
                <w:rFonts w:ascii="Trebuchet MS" w:hAnsi="Trebuchet MS"/>
                <w:sz w:val="24"/>
                <w:szCs w:val="24"/>
              </w:rPr>
            </w:pPr>
            <w:r w:rsidRPr="008A15B0">
              <w:rPr>
                <w:rFonts w:ascii="Trebuchet MS" w:eastAsia="Calibri" w:hAnsi="Trebuchet MS"/>
                <w:sz w:val="32"/>
                <w:szCs w:val="32"/>
                <w:lang w:eastAsia="en-US"/>
              </w:rPr>
              <w:t>□</w:t>
            </w:r>
          </w:p>
        </w:tc>
      </w:tr>
      <w:tr w:rsidR="008A15B0" w:rsidRPr="008A15B0" w14:paraId="01F655EF" w14:textId="77777777" w:rsidTr="00256B97">
        <w:tc>
          <w:tcPr>
            <w:tcW w:w="9606" w:type="dxa"/>
          </w:tcPr>
          <w:p w14:paraId="0C75896C" w14:textId="77777777" w:rsidR="00256B97" w:rsidRPr="008A15B0" w:rsidRDefault="00256B97" w:rsidP="00256B97">
            <w:pPr>
              <w:overflowPunct/>
              <w:autoSpaceDE/>
              <w:autoSpaceDN/>
              <w:adjustRightInd/>
              <w:textAlignment w:val="auto"/>
              <w:rPr>
                <w:rFonts w:ascii="Trebuchet MS" w:hAnsi="Trebuchet MS"/>
                <w:sz w:val="24"/>
                <w:szCs w:val="24"/>
              </w:rPr>
            </w:pPr>
            <w:r w:rsidRPr="008A15B0">
              <w:rPr>
                <w:rFonts w:ascii="Trebuchet MS" w:hAnsi="Trebuchet MS"/>
                <w:sz w:val="24"/>
                <w:szCs w:val="24"/>
              </w:rPr>
              <w:t xml:space="preserve">Gestion de la marque de certification </w:t>
            </w:r>
          </w:p>
        </w:tc>
        <w:tc>
          <w:tcPr>
            <w:tcW w:w="567" w:type="dxa"/>
            <w:vAlign w:val="center"/>
          </w:tcPr>
          <w:p w14:paraId="14259CA0" w14:textId="3A6CDF6D" w:rsidR="00256B97" w:rsidRPr="008A15B0" w:rsidRDefault="00256B97" w:rsidP="00256B97">
            <w:pPr>
              <w:overflowPunct/>
              <w:jc w:val="center"/>
              <w:textAlignment w:val="auto"/>
              <w:rPr>
                <w:rFonts w:ascii="Trebuchet MS" w:hAnsi="Trebuchet MS"/>
                <w:sz w:val="24"/>
                <w:szCs w:val="24"/>
              </w:rPr>
            </w:pPr>
            <w:r w:rsidRPr="008A15B0">
              <w:rPr>
                <w:rFonts w:ascii="Trebuchet MS" w:eastAsia="Calibri" w:hAnsi="Trebuchet MS"/>
                <w:sz w:val="32"/>
                <w:szCs w:val="32"/>
                <w:lang w:eastAsia="en-US"/>
              </w:rPr>
              <w:t>□</w:t>
            </w:r>
          </w:p>
        </w:tc>
      </w:tr>
      <w:tr w:rsidR="008A15B0" w:rsidRPr="008A15B0" w14:paraId="465008AD" w14:textId="77777777" w:rsidTr="00256B97">
        <w:tc>
          <w:tcPr>
            <w:tcW w:w="9606" w:type="dxa"/>
          </w:tcPr>
          <w:p w14:paraId="624B60F4" w14:textId="77777777" w:rsidR="00256B97" w:rsidRPr="008A15B0" w:rsidRDefault="00256B97" w:rsidP="00256B97">
            <w:pPr>
              <w:overflowPunct/>
              <w:autoSpaceDE/>
              <w:autoSpaceDN/>
              <w:adjustRightInd/>
              <w:textAlignment w:val="auto"/>
              <w:rPr>
                <w:rFonts w:ascii="Trebuchet MS" w:hAnsi="Trebuchet MS"/>
                <w:sz w:val="24"/>
                <w:szCs w:val="24"/>
              </w:rPr>
            </w:pPr>
            <w:r w:rsidRPr="008A15B0">
              <w:rPr>
                <w:rFonts w:ascii="Trebuchet MS" w:hAnsi="Trebuchet MS"/>
                <w:sz w:val="24"/>
                <w:szCs w:val="24"/>
              </w:rPr>
              <w:t>Copie de la police d’assurance</w:t>
            </w:r>
          </w:p>
        </w:tc>
        <w:tc>
          <w:tcPr>
            <w:tcW w:w="567" w:type="dxa"/>
            <w:vAlign w:val="center"/>
          </w:tcPr>
          <w:p w14:paraId="00D35427" w14:textId="7DC42A1E" w:rsidR="00256B97" w:rsidRPr="008A15B0" w:rsidRDefault="00256B97" w:rsidP="00256B97">
            <w:pPr>
              <w:overflowPunct/>
              <w:jc w:val="center"/>
              <w:textAlignment w:val="auto"/>
              <w:rPr>
                <w:rFonts w:ascii="Trebuchet MS" w:hAnsi="Trebuchet MS"/>
                <w:sz w:val="24"/>
                <w:szCs w:val="24"/>
              </w:rPr>
            </w:pPr>
            <w:r w:rsidRPr="008A15B0">
              <w:rPr>
                <w:rFonts w:ascii="Trebuchet MS" w:eastAsia="Calibri" w:hAnsi="Trebuchet MS"/>
                <w:sz w:val="32"/>
                <w:szCs w:val="32"/>
                <w:lang w:eastAsia="en-US"/>
              </w:rPr>
              <w:t>□</w:t>
            </w:r>
          </w:p>
        </w:tc>
      </w:tr>
      <w:tr w:rsidR="008A15B0" w:rsidRPr="008A15B0" w14:paraId="31F41B2E" w14:textId="77777777" w:rsidTr="00256B97">
        <w:tc>
          <w:tcPr>
            <w:tcW w:w="9606" w:type="dxa"/>
          </w:tcPr>
          <w:p w14:paraId="0769AAA5" w14:textId="77777777" w:rsidR="00256B97" w:rsidRPr="008A15B0" w:rsidRDefault="00256B97" w:rsidP="00256B97">
            <w:pPr>
              <w:overflowPunct/>
              <w:autoSpaceDE/>
              <w:autoSpaceDN/>
              <w:adjustRightInd/>
              <w:textAlignment w:val="auto"/>
              <w:rPr>
                <w:rFonts w:ascii="Trebuchet MS" w:hAnsi="Trebuchet MS"/>
                <w:sz w:val="24"/>
                <w:szCs w:val="24"/>
              </w:rPr>
            </w:pPr>
            <w:r w:rsidRPr="008A15B0">
              <w:rPr>
                <w:rFonts w:ascii="Trebuchet MS" w:hAnsi="Trebuchet MS"/>
                <w:sz w:val="24"/>
                <w:szCs w:val="24"/>
              </w:rPr>
              <w:t>Procédures relatives aux audits et la certification</w:t>
            </w:r>
          </w:p>
        </w:tc>
        <w:tc>
          <w:tcPr>
            <w:tcW w:w="567" w:type="dxa"/>
            <w:vAlign w:val="center"/>
          </w:tcPr>
          <w:p w14:paraId="7BC43A0E" w14:textId="6990B2B6" w:rsidR="00256B97" w:rsidRPr="008A15B0" w:rsidRDefault="00256B97" w:rsidP="00256B97">
            <w:pPr>
              <w:overflowPunct/>
              <w:jc w:val="center"/>
              <w:textAlignment w:val="auto"/>
              <w:rPr>
                <w:rFonts w:ascii="Trebuchet MS" w:hAnsi="Trebuchet MS"/>
                <w:sz w:val="24"/>
                <w:szCs w:val="24"/>
              </w:rPr>
            </w:pPr>
            <w:r w:rsidRPr="008A15B0">
              <w:rPr>
                <w:rFonts w:ascii="Trebuchet MS" w:eastAsia="Calibri" w:hAnsi="Trebuchet MS"/>
                <w:sz w:val="32"/>
                <w:szCs w:val="32"/>
                <w:lang w:eastAsia="en-US"/>
              </w:rPr>
              <w:t>□</w:t>
            </w:r>
          </w:p>
        </w:tc>
      </w:tr>
      <w:tr w:rsidR="008A15B0" w:rsidRPr="008A15B0" w14:paraId="72AA8899" w14:textId="77777777" w:rsidTr="00256B97">
        <w:tc>
          <w:tcPr>
            <w:tcW w:w="9606" w:type="dxa"/>
          </w:tcPr>
          <w:p w14:paraId="7CC3835B" w14:textId="4712E657" w:rsidR="00256B97" w:rsidRPr="008A15B0" w:rsidRDefault="00256B97" w:rsidP="00256B97">
            <w:pPr>
              <w:overflowPunct/>
              <w:autoSpaceDE/>
              <w:autoSpaceDN/>
              <w:adjustRightInd/>
              <w:textAlignment w:val="auto"/>
              <w:rPr>
                <w:rFonts w:ascii="Trebuchet MS" w:hAnsi="Trebuchet MS"/>
                <w:sz w:val="24"/>
                <w:szCs w:val="24"/>
              </w:rPr>
            </w:pPr>
            <w:r w:rsidRPr="008A15B0">
              <w:rPr>
                <w:rFonts w:ascii="Trebuchet MS" w:hAnsi="Trebuchet MS"/>
                <w:sz w:val="24"/>
                <w:szCs w:val="24"/>
              </w:rPr>
              <w:t>Liste des documents en relation avec la portée d’accréditation : ISO 9001, ISO 14001 et ISO 45001 (législation, réglementation et documents obligatoires EA/IAF</w:t>
            </w:r>
          </w:p>
        </w:tc>
        <w:tc>
          <w:tcPr>
            <w:tcW w:w="567" w:type="dxa"/>
            <w:vAlign w:val="center"/>
          </w:tcPr>
          <w:p w14:paraId="73933D7B" w14:textId="6F24ED05" w:rsidR="00256B97" w:rsidRPr="008A15B0" w:rsidRDefault="00256B97" w:rsidP="00256B97">
            <w:pPr>
              <w:overflowPunct/>
              <w:jc w:val="center"/>
              <w:textAlignment w:val="auto"/>
              <w:rPr>
                <w:rFonts w:ascii="Trebuchet MS" w:hAnsi="Trebuchet MS"/>
                <w:sz w:val="24"/>
                <w:szCs w:val="24"/>
              </w:rPr>
            </w:pPr>
            <w:r w:rsidRPr="008A15B0">
              <w:rPr>
                <w:rFonts w:ascii="Trebuchet MS" w:eastAsia="Calibri" w:hAnsi="Trebuchet MS"/>
                <w:sz w:val="32"/>
                <w:szCs w:val="32"/>
                <w:lang w:eastAsia="en-US"/>
              </w:rPr>
              <w:t>□</w:t>
            </w:r>
          </w:p>
        </w:tc>
      </w:tr>
      <w:tr w:rsidR="008A15B0" w:rsidRPr="008A15B0" w14:paraId="7BBDEB6D" w14:textId="77777777" w:rsidTr="00256B97">
        <w:tc>
          <w:tcPr>
            <w:tcW w:w="9606" w:type="dxa"/>
          </w:tcPr>
          <w:p w14:paraId="13474B99" w14:textId="7DF2BCDB" w:rsidR="00256B97" w:rsidRPr="008A15B0" w:rsidRDefault="00256B97" w:rsidP="00256B97">
            <w:pPr>
              <w:overflowPunct/>
              <w:autoSpaceDE/>
              <w:autoSpaceDN/>
              <w:adjustRightInd/>
              <w:textAlignment w:val="auto"/>
              <w:rPr>
                <w:rFonts w:ascii="Trebuchet MS" w:hAnsi="Trebuchet MS"/>
                <w:sz w:val="24"/>
                <w:szCs w:val="24"/>
              </w:rPr>
            </w:pPr>
            <w:r w:rsidRPr="008A15B0">
              <w:rPr>
                <w:rFonts w:ascii="Trebuchet MS" w:hAnsi="Trebuchet MS"/>
                <w:sz w:val="24"/>
                <w:szCs w:val="24"/>
              </w:rPr>
              <w:t xml:space="preserve">Matrice des compétences des auditeurs et chefs d’équipes avec affectation des Codes EA/IAF </w:t>
            </w:r>
          </w:p>
        </w:tc>
        <w:tc>
          <w:tcPr>
            <w:tcW w:w="567" w:type="dxa"/>
            <w:vAlign w:val="center"/>
          </w:tcPr>
          <w:p w14:paraId="312BE35B" w14:textId="76A5D126" w:rsidR="00256B97" w:rsidRPr="008A15B0" w:rsidRDefault="00256B97" w:rsidP="00256B97">
            <w:pPr>
              <w:overflowPunct/>
              <w:jc w:val="center"/>
              <w:textAlignment w:val="auto"/>
              <w:rPr>
                <w:rFonts w:ascii="Trebuchet MS" w:hAnsi="Trebuchet MS"/>
                <w:sz w:val="24"/>
                <w:szCs w:val="24"/>
              </w:rPr>
            </w:pPr>
            <w:r w:rsidRPr="008A15B0">
              <w:rPr>
                <w:rFonts w:ascii="Trebuchet MS" w:eastAsia="Calibri" w:hAnsi="Trebuchet MS"/>
                <w:sz w:val="32"/>
                <w:szCs w:val="32"/>
                <w:lang w:eastAsia="en-US"/>
              </w:rPr>
              <w:t>□</w:t>
            </w:r>
          </w:p>
        </w:tc>
      </w:tr>
      <w:tr w:rsidR="008A15B0" w:rsidRPr="008A15B0" w14:paraId="0154280E" w14:textId="77777777" w:rsidTr="00256B97">
        <w:tc>
          <w:tcPr>
            <w:tcW w:w="9606" w:type="dxa"/>
          </w:tcPr>
          <w:p w14:paraId="3FFDBED7" w14:textId="6F03DAA8" w:rsidR="00256B97" w:rsidRPr="008A15B0" w:rsidRDefault="00256B97" w:rsidP="00256B97">
            <w:pPr>
              <w:overflowPunct/>
              <w:autoSpaceDE/>
              <w:autoSpaceDN/>
              <w:adjustRightInd/>
              <w:textAlignment w:val="auto"/>
              <w:rPr>
                <w:rFonts w:ascii="Trebuchet MS" w:hAnsi="Trebuchet MS"/>
                <w:sz w:val="24"/>
                <w:szCs w:val="24"/>
              </w:rPr>
            </w:pPr>
            <w:r w:rsidRPr="008A15B0">
              <w:rPr>
                <w:rFonts w:ascii="Trebuchet MS" w:hAnsi="Trebuchet MS"/>
                <w:sz w:val="24"/>
                <w:szCs w:val="24"/>
              </w:rPr>
              <w:t>Liste des clients certifiés avec précision des référentiels et codes EA/IAF ainsi que leurs états actuels par rapport à la certification (première surveillance, deuxième surveillance et renouvellement), ainsi que les dates prévues pour le déroulement de ces audits)</w:t>
            </w:r>
          </w:p>
        </w:tc>
        <w:tc>
          <w:tcPr>
            <w:tcW w:w="567" w:type="dxa"/>
            <w:vAlign w:val="center"/>
          </w:tcPr>
          <w:p w14:paraId="048F1CE5" w14:textId="52559437" w:rsidR="00256B97" w:rsidRPr="008A15B0" w:rsidRDefault="00256B97" w:rsidP="00256B97">
            <w:pPr>
              <w:overflowPunct/>
              <w:jc w:val="center"/>
              <w:textAlignment w:val="auto"/>
              <w:rPr>
                <w:rFonts w:ascii="Trebuchet MS" w:hAnsi="Trebuchet MS"/>
                <w:sz w:val="24"/>
                <w:szCs w:val="24"/>
              </w:rPr>
            </w:pPr>
            <w:r w:rsidRPr="008A15B0">
              <w:rPr>
                <w:rFonts w:ascii="Trebuchet MS" w:eastAsia="Calibri" w:hAnsi="Trebuchet MS"/>
                <w:sz w:val="32"/>
                <w:szCs w:val="32"/>
                <w:lang w:eastAsia="en-US"/>
              </w:rPr>
              <w:t>□</w:t>
            </w:r>
          </w:p>
        </w:tc>
      </w:tr>
      <w:tr w:rsidR="00256B97" w:rsidRPr="008A15B0" w14:paraId="4880CB20" w14:textId="77777777" w:rsidTr="00256B97">
        <w:tc>
          <w:tcPr>
            <w:tcW w:w="9606" w:type="dxa"/>
          </w:tcPr>
          <w:p w14:paraId="149150AB" w14:textId="20BF4A16" w:rsidR="00256B97" w:rsidRPr="008A15B0" w:rsidRDefault="00256B97" w:rsidP="00256B97">
            <w:pPr>
              <w:overflowPunct/>
              <w:jc w:val="both"/>
              <w:textAlignment w:val="auto"/>
              <w:rPr>
                <w:rFonts w:ascii="Trebuchet MS" w:hAnsi="Trebuchet MS"/>
                <w:sz w:val="24"/>
                <w:szCs w:val="24"/>
              </w:rPr>
            </w:pPr>
            <w:r w:rsidRPr="008A15B0">
              <w:rPr>
                <w:rFonts w:ascii="Trebuchet MS" w:hAnsi="Trebuchet MS"/>
                <w:sz w:val="24"/>
                <w:szCs w:val="24"/>
              </w:rPr>
              <w:t>Les audits programmés pour une période de trois mois avant la date d’évaluation pour la programmation des observations (Witnessing)</w:t>
            </w:r>
          </w:p>
        </w:tc>
        <w:tc>
          <w:tcPr>
            <w:tcW w:w="567" w:type="dxa"/>
            <w:vAlign w:val="center"/>
          </w:tcPr>
          <w:p w14:paraId="25D070B6" w14:textId="3823F419" w:rsidR="00256B97" w:rsidRPr="008A15B0" w:rsidRDefault="00256B97" w:rsidP="00256B97">
            <w:pPr>
              <w:overflowPunct/>
              <w:jc w:val="center"/>
              <w:textAlignment w:val="auto"/>
              <w:rPr>
                <w:rFonts w:ascii="Trebuchet MS" w:hAnsi="Trebuchet MS"/>
                <w:sz w:val="24"/>
                <w:szCs w:val="24"/>
              </w:rPr>
            </w:pPr>
            <w:r w:rsidRPr="008A15B0">
              <w:rPr>
                <w:rFonts w:ascii="Trebuchet MS" w:eastAsia="Calibri" w:hAnsi="Trebuchet MS"/>
                <w:sz w:val="32"/>
                <w:szCs w:val="32"/>
                <w:lang w:eastAsia="en-US"/>
              </w:rPr>
              <w:t>□</w:t>
            </w:r>
          </w:p>
        </w:tc>
      </w:tr>
    </w:tbl>
    <w:p w14:paraId="0FFD5405" w14:textId="77777777" w:rsidR="00197324" w:rsidRPr="008A15B0" w:rsidRDefault="00197324" w:rsidP="00424849">
      <w:pPr>
        <w:overflowPunct/>
        <w:jc w:val="both"/>
        <w:textAlignment w:val="auto"/>
        <w:rPr>
          <w:rFonts w:ascii="Trebuchet MS" w:hAnsi="Trebuchet MS"/>
          <w:sz w:val="24"/>
          <w:szCs w:val="24"/>
        </w:rPr>
      </w:pPr>
    </w:p>
    <w:sectPr w:rsidR="00197324" w:rsidRPr="008A15B0" w:rsidSect="009248BE">
      <w:headerReference w:type="default" r:id="rId9"/>
      <w:footerReference w:type="even" r:id="rId10"/>
      <w:footerReference w:type="default" r:id="rId11"/>
      <w:headerReference w:type="first" r:id="rId12"/>
      <w:footerReference w:type="first" r:id="rId13"/>
      <w:endnotePr>
        <w:numFmt w:val="decimal"/>
      </w:endnotePr>
      <w:type w:val="continuous"/>
      <w:pgSz w:w="11907" w:h="16840" w:code="9"/>
      <w:pgMar w:top="1134" w:right="927" w:bottom="1440" w:left="1134" w:header="567" w:footer="129"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EEE277" w14:textId="77777777" w:rsidR="00F33DA8" w:rsidRDefault="00F33DA8" w:rsidP="00C965A6">
      <w:r>
        <w:separator/>
      </w:r>
    </w:p>
  </w:endnote>
  <w:endnote w:type="continuationSeparator" w:id="0">
    <w:p w14:paraId="10937783" w14:textId="77777777" w:rsidR="00F33DA8" w:rsidRDefault="00F33DA8" w:rsidP="00C965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charset w:val="00"/>
    <w:family w:val="swiss"/>
    <w:pitch w:val="variable"/>
    <w:sig w:usb0="E10002FF" w:usb1="4000ACFF" w:usb2="00000009" w:usb3="00000000" w:csb0="0000019F" w:csb1="00000000"/>
  </w:font>
  <w:font w:name="Tahoma">
    <w:charset w:val="00"/>
    <w:family w:val="swiss"/>
    <w:pitch w:val="variable"/>
    <w:sig w:usb0="E1002EFF" w:usb1="C000605B" w:usb2="00000029" w:usb3="00000000" w:csb0="000101FF" w:csb1="00000000"/>
  </w:font>
  <w:font w:name="Trebuchet MS">
    <w:charset w:val="00"/>
    <w:family w:val="swiss"/>
    <w:pitch w:val="variable"/>
    <w:sig w:usb0="00000287" w:usb1="00000000" w:usb2="00000000" w:usb3="00000000" w:csb0="0000009F" w:csb1="00000000"/>
  </w:font>
  <w:font w:name="TimesNew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imesNewRoman,Bold">
    <w:panose1 w:val="00000000000000000000"/>
    <w:charset w:val="00"/>
    <w:family w:val="roman"/>
    <w:notTrueType/>
    <w:pitch w:val="default"/>
    <w:sig w:usb0="00000003" w:usb1="00000000" w:usb2="00000000" w:usb3="00000000" w:csb0="00000001" w:csb1="00000000"/>
  </w:font>
  <w:font w:name="Cambria">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31ABA8" w14:textId="77777777" w:rsidR="004F48A0" w:rsidRDefault="004F48A0">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rPr>
      <w:t>7</w:t>
    </w:r>
    <w:r>
      <w:rPr>
        <w:rStyle w:val="Numrodepage"/>
      </w:rPr>
      <w:fldChar w:fldCharType="end"/>
    </w:r>
  </w:p>
  <w:p w14:paraId="2E92F3BF" w14:textId="77777777" w:rsidR="004F48A0" w:rsidRDefault="004F48A0">
    <w:pPr>
      <w:pStyle w:val="Pieddepage"/>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B1331B" w14:textId="77777777" w:rsidR="00EE42C2" w:rsidRPr="001A0D96" w:rsidRDefault="00EE42C2" w:rsidP="001A0D96">
    <w:pPr>
      <w:spacing w:before="120"/>
      <w:jc w:val="center"/>
      <w:rPr>
        <w:rFonts w:ascii="Trebuchet MS" w:hAnsi="Trebuchet MS"/>
        <w:b/>
        <w:bCs/>
        <w:color w:val="404040"/>
        <w:lang w:val="de-DE"/>
      </w:rPr>
    </w:pPr>
    <w:r w:rsidRPr="001A0D96">
      <w:rPr>
        <w:rFonts w:ascii="Trebuchet MS" w:hAnsi="Trebuchet MS"/>
        <w:b/>
        <w:bCs/>
        <w:color w:val="404040"/>
        <w:lang w:val="de-DE"/>
      </w:rPr>
      <w:t>17, rue Abdelkader RAKOUBA - Hussein-Dey-Alger</w:t>
    </w:r>
  </w:p>
  <w:p w14:paraId="4102994E" w14:textId="77777777" w:rsidR="001A0D96" w:rsidRPr="001A0D96" w:rsidRDefault="00EE42C2" w:rsidP="001A0D96">
    <w:pPr>
      <w:pStyle w:val="Pieddepage"/>
      <w:tabs>
        <w:tab w:val="clear" w:pos="9072"/>
        <w:tab w:val="right" w:pos="9781"/>
      </w:tabs>
      <w:ind w:right="-709" w:hanging="709"/>
      <w:jc w:val="center"/>
      <w:rPr>
        <w:rFonts w:ascii="Trebuchet MS" w:hAnsi="Trebuchet MS"/>
        <w:b/>
        <w:bCs/>
        <w:color w:val="404040"/>
        <w:lang w:val="de-DE"/>
      </w:rPr>
    </w:pPr>
    <w:r w:rsidRPr="001A0D96">
      <w:rPr>
        <w:rFonts w:ascii="Trebuchet MS" w:hAnsi="Trebuchet MS" w:cs="TimesNewRoman"/>
        <w:b/>
        <w:bCs/>
        <w:noProof/>
        <w:color w:val="000000"/>
        <w:sz w:val="16"/>
        <w:lang w:val="fr-FR"/>
      </w:rPr>
      <mc:AlternateContent>
        <mc:Choice Requires="wps">
          <w:drawing>
            <wp:anchor distT="0" distB="0" distL="114300" distR="114300" simplePos="0" relativeHeight="251692032" behindDoc="0" locked="0" layoutInCell="1" allowOverlap="1" wp14:anchorId="4DCB5F3D" wp14:editId="0E1190D0">
              <wp:simplePos x="0" y="0"/>
              <wp:positionH relativeFrom="column">
                <wp:posOffset>1645285</wp:posOffset>
              </wp:positionH>
              <wp:positionV relativeFrom="paragraph">
                <wp:posOffset>-167005</wp:posOffset>
              </wp:positionV>
              <wp:extent cx="3333750" cy="635"/>
              <wp:effectExtent l="0" t="0" r="19050" b="37465"/>
              <wp:wrapNone/>
              <wp:docPr id="6" name="Connecteur droit avec flèch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3337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type w14:anchorId="6B709EE3" id="_x0000_t32" coordsize="21600,21600" o:spt="32" o:oned="t" path="m,l21600,21600e" filled="f">
              <v:path arrowok="t" fillok="f" o:connecttype="none"/>
              <o:lock v:ext="edit" shapetype="t"/>
            </v:shapetype>
            <v:shape id="Connecteur droit avec flèche 6" o:spid="_x0000_s1026" type="#_x0000_t32" style="position:absolute;margin-left:129.55pt;margin-top:-13.15pt;width:262.5pt;height:.05pt;flip: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"/>
          </w:pict>
        </mc:Fallback>
      </mc:AlternateContent>
    </w:r>
    <w:r w:rsidR="001A0D96" w:rsidRPr="001A0D96">
      <w:rPr>
        <w:rFonts w:ascii="Trebuchet MS" w:hAnsi="Trebuchet MS"/>
        <w:b/>
        <w:bCs/>
        <w:color w:val="404040"/>
        <w:lang w:val="de-DE"/>
      </w:rPr>
      <w:t>Tél : 044.31.74.23/ Fax:044.31.82.20</w:t>
    </w:r>
  </w:p>
  <w:p w14:paraId="1BC020FA" w14:textId="77777777" w:rsidR="001A0D96" w:rsidRPr="001A0D96" w:rsidRDefault="001A0D96" w:rsidP="001A0D96">
    <w:pPr>
      <w:pStyle w:val="Pieddepage"/>
      <w:tabs>
        <w:tab w:val="clear" w:pos="9072"/>
        <w:tab w:val="right" w:pos="9781"/>
      </w:tabs>
      <w:ind w:right="-709" w:hanging="709"/>
      <w:jc w:val="center"/>
      <w:rPr>
        <w:rFonts w:ascii="Trebuchet MS" w:hAnsi="Trebuchet MS"/>
        <w:b/>
        <w:bCs/>
        <w:lang w:val="de-DE"/>
      </w:rPr>
    </w:pPr>
    <w:r w:rsidRPr="001A0D96">
      <w:rPr>
        <w:rFonts w:ascii="Trebuchet MS" w:hAnsi="Trebuchet MS"/>
        <w:b/>
        <w:bCs/>
        <w:color w:val="404040"/>
        <w:lang w:val="de-DE"/>
      </w:rPr>
      <w:t>E.mail: contact@algerac.dz</w:t>
    </w:r>
    <w:hyperlink r:id="rId1" w:history="1"/>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86E2E0" w14:textId="77777777" w:rsidR="004F48A0" w:rsidRDefault="004F48A0" w:rsidP="00722551">
    <w:pPr>
      <w:pStyle w:val="Pieddepage"/>
      <w:jc w:val="right"/>
      <w:rPr>
        <w:rFonts w:ascii="Times New Roman" w:hAnsi="Times New Roman"/>
      </w:rPr>
    </w:pPr>
  </w:p>
  <w:p w14:paraId="67BA710E" w14:textId="77777777" w:rsidR="004F48A0" w:rsidRPr="00722551" w:rsidRDefault="004F48A0" w:rsidP="00722551">
    <w:pPr>
      <w:pStyle w:val="Pieddepage"/>
      <w:jc w:val="right"/>
      <w:rPr>
        <w:rFonts w:ascii="Times New Roman" w:hAnsi="Times New Roman"/>
        <w:sz w:val="16"/>
        <w:szCs w:val="16"/>
      </w:rPr>
    </w:pPr>
    <w:r w:rsidRPr="00722551">
      <w:rPr>
        <w:rFonts w:ascii="Times New Roman" w:hAnsi="Times New Roman"/>
        <w:sz w:val="16"/>
        <w:szCs w:val="16"/>
      </w:rPr>
      <w:t xml:space="preserve">Page </w:t>
    </w:r>
    <w:r w:rsidRPr="00722551">
      <w:rPr>
        <w:rFonts w:ascii="Times New Roman" w:hAnsi="Times New Roman"/>
        <w:sz w:val="16"/>
        <w:szCs w:val="16"/>
      </w:rPr>
      <w:fldChar w:fldCharType="begin"/>
    </w:r>
    <w:r w:rsidRPr="00722551">
      <w:rPr>
        <w:rFonts w:ascii="Times New Roman" w:hAnsi="Times New Roman"/>
        <w:sz w:val="16"/>
        <w:szCs w:val="16"/>
      </w:rPr>
      <w:instrText xml:space="preserve"> PAGE </w:instrText>
    </w:r>
    <w:r w:rsidRPr="00722551">
      <w:rPr>
        <w:rFonts w:ascii="Times New Roman" w:hAnsi="Times New Roman"/>
        <w:sz w:val="16"/>
        <w:szCs w:val="16"/>
      </w:rPr>
      <w:fldChar w:fldCharType="separate"/>
    </w:r>
    <w:r>
      <w:rPr>
        <w:rFonts w:ascii="Times New Roman" w:hAnsi="Times New Roman"/>
        <w:noProof/>
        <w:sz w:val="16"/>
        <w:szCs w:val="16"/>
      </w:rPr>
      <w:t>1</w:t>
    </w:r>
    <w:r w:rsidRPr="00722551">
      <w:rPr>
        <w:rFonts w:ascii="Times New Roman" w:hAnsi="Times New Roman"/>
        <w:sz w:val="16"/>
        <w:szCs w:val="16"/>
      </w:rPr>
      <w:fldChar w:fldCharType="end"/>
    </w:r>
    <w:r w:rsidRPr="00722551">
      <w:rPr>
        <w:rFonts w:ascii="Times New Roman" w:hAnsi="Times New Roman"/>
        <w:sz w:val="16"/>
        <w:szCs w:val="16"/>
      </w:rPr>
      <w:t xml:space="preserve"> sur </w:t>
    </w:r>
    <w:r w:rsidRPr="00722551">
      <w:rPr>
        <w:rFonts w:ascii="Times New Roman" w:hAnsi="Times New Roman"/>
        <w:sz w:val="16"/>
        <w:szCs w:val="16"/>
      </w:rPr>
      <w:fldChar w:fldCharType="begin"/>
    </w:r>
    <w:r w:rsidRPr="00722551">
      <w:rPr>
        <w:rFonts w:ascii="Times New Roman" w:hAnsi="Times New Roman"/>
        <w:sz w:val="16"/>
        <w:szCs w:val="16"/>
      </w:rPr>
      <w:instrText xml:space="preserve"> NUMPAGES </w:instrText>
    </w:r>
    <w:r w:rsidRPr="00722551">
      <w:rPr>
        <w:rFonts w:ascii="Times New Roman" w:hAnsi="Times New Roman"/>
        <w:sz w:val="16"/>
        <w:szCs w:val="16"/>
      </w:rPr>
      <w:fldChar w:fldCharType="separate"/>
    </w:r>
    <w:r w:rsidR="005738BD">
      <w:rPr>
        <w:rFonts w:ascii="Times New Roman" w:hAnsi="Times New Roman"/>
        <w:noProof/>
        <w:sz w:val="16"/>
        <w:szCs w:val="16"/>
      </w:rPr>
      <w:t>8</w:t>
    </w:r>
    <w:r w:rsidRPr="00722551">
      <w:rPr>
        <w:rFonts w:ascii="Times New Roman" w:hAnsi="Times New Roman"/>
        <w:sz w:val="16"/>
        <w:szCs w:val="16"/>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CBAD95" w14:textId="77777777" w:rsidR="00F33DA8" w:rsidRDefault="00F33DA8" w:rsidP="00C965A6">
      <w:r>
        <w:separator/>
      </w:r>
    </w:p>
  </w:footnote>
  <w:footnote w:type="continuationSeparator" w:id="0">
    <w:p w14:paraId="4CBE7B9D" w14:textId="77777777" w:rsidR="00F33DA8" w:rsidRDefault="00F33DA8" w:rsidP="00C965A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Ind w:w="-353" w:type="dxa"/>
      <w:tblBorders>
        <w:bottom w:val="single" w:sz="4" w:space="0" w:color="auto"/>
      </w:tblBorders>
      <w:tblLook w:val="01E0" w:firstRow="1" w:lastRow="1" w:firstColumn="1" w:lastColumn="1" w:noHBand="0" w:noVBand="0"/>
    </w:tblPr>
    <w:tblGrid>
      <w:gridCol w:w="1548"/>
      <w:gridCol w:w="8298"/>
    </w:tblGrid>
    <w:tr w:rsidR="004F48A0" w:rsidRPr="00D9426A" w14:paraId="3BB38EE7" w14:textId="77777777" w:rsidTr="004E1F4A">
      <w:trPr>
        <w:cantSplit/>
        <w:trHeight w:val="709"/>
      </w:trPr>
      <w:tc>
        <w:tcPr>
          <w:tcW w:w="786" w:type="pct"/>
          <w:tcBorders>
            <w:left w:val="nil"/>
            <w:bottom w:val="nil"/>
            <w:right w:val="nil"/>
          </w:tcBorders>
        </w:tcPr>
        <w:p w14:paraId="17AE9158" w14:textId="77777777" w:rsidR="004F48A0" w:rsidRPr="001F7E07" w:rsidRDefault="009D27A8" w:rsidP="00922526">
          <w:pPr>
            <w:pStyle w:val="Titre5"/>
            <w:rPr>
              <w:lang w:val="fr-FR" w:eastAsia="fr-FR"/>
            </w:rPr>
          </w:pPr>
          <w:r>
            <w:rPr>
              <w:noProof/>
              <w:lang w:val="fr-FR" w:eastAsia="fr-FR"/>
            </w:rPr>
            <mc:AlternateContent>
              <mc:Choice Requires="wps">
                <w:drawing>
                  <wp:anchor distT="0" distB="0" distL="114300" distR="114300" simplePos="0" relativeHeight="251656704" behindDoc="0" locked="0" layoutInCell="1" allowOverlap="1" wp14:anchorId="7E098720" wp14:editId="4E91E357">
                    <wp:simplePos x="0" y="0"/>
                    <wp:positionH relativeFrom="column">
                      <wp:posOffset>-635</wp:posOffset>
                    </wp:positionH>
                    <wp:positionV relativeFrom="paragraph">
                      <wp:posOffset>1905</wp:posOffset>
                    </wp:positionV>
                    <wp:extent cx="901065" cy="577850"/>
                    <wp:effectExtent l="0" t="0" r="0" b="0"/>
                    <wp:wrapNone/>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1065" cy="577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32DB62" w14:textId="77777777" w:rsidR="004F48A0" w:rsidRDefault="009D27A8" w:rsidP="00F01167">
                                <w:pPr>
                                  <w:ind w:left="57"/>
                                </w:pPr>
                                <w:r>
                                  <w:rPr>
                                    <w:noProof/>
                                  </w:rPr>
                                  <w:drawing>
                                    <wp:inline distT="0" distB="0" distL="0" distR="0" wp14:anchorId="00172424" wp14:editId="12D21CE6">
                                      <wp:extent cx="723265" cy="389890"/>
                                      <wp:effectExtent l="0" t="0" r="0" b="0"/>
                                      <wp:docPr id="1"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265" cy="38989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E098720" id="_x0000_t202" coordsize="21600,21600" o:spt="202" path="m,l,21600r21600,l21600,xe">
                    <v:stroke joinstyle="miter"/>
                    <v:path gradientshapeok="t" o:connecttype="rect"/>
                  </v:shapetype>
                  <v:shape id="Text Box 1" o:spid="_x0000_s1026" type="#_x0000_t202" style="position:absolute;margin-left:-.05pt;margin-top:.15pt;width:70.95pt;height:45.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" stroked="f">
                    <v:textbox>
                      <w:txbxContent>
                        <w:p w14:paraId="5432DB62" w14:textId="77777777" w:rsidR="004F48A0" w:rsidRDefault="009D27A8" w:rsidP="00F01167">
                          <w:pPr>
                            <w:ind w:left="57"/>
                          </w:pPr>
                          <w:r>
                            <w:rPr>
                              <w:noProof/>
                            </w:rPr>
                            <w:drawing>
                              <wp:inline distT="0" distB="0" distL="0" distR="0" wp14:anchorId="00172424" wp14:editId="12D21CE6">
                                <wp:extent cx="723265" cy="389890"/>
                                <wp:effectExtent l="0" t="0" r="0" b="0"/>
                                <wp:docPr id="1668747495"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3265" cy="389890"/>
                                        </a:xfrm>
                                        <a:prstGeom prst="rect">
                                          <a:avLst/>
                                        </a:prstGeom>
                                        <a:noFill/>
                                        <a:ln>
                                          <a:noFill/>
                                        </a:ln>
                                      </pic:spPr>
                                    </pic:pic>
                                  </a:graphicData>
                                </a:graphic>
                              </wp:inline>
                            </w:drawing>
                          </w:r>
                        </w:p>
                      </w:txbxContent>
                    </v:textbox>
                  </v:shape>
                </w:pict>
              </mc:Fallback>
            </mc:AlternateContent>
          </w:r>
        </w:p>
      </w:tc>
      <w:tc>
        <w:tcPr>
          <w:tcW w:w="4214" w:type="pct"/>
          <w:tcBorders>
            <w:left w:val="nil"/>
            <w:bottom w:val="nil"/>
            <w:right w:val="nil"/>
          </w:tcBorders>
          <w:shd w:val="clear" w:color="auto" w:fill="E6E6E6"/>
        </w:tcPr>
        <w:p w14:paraId="1F0A9850" w14:textId="341BDE05" w:rsidR="004F48A0" w:rsidRPr="009707E4" w:rsidRDefault="004F48A0" w:rsidP="002A41FB">
          <w:pPr>
            <w:spacing w:before="120" w:after="120"/>
            <w:rPr>
              <w:rFonts w:ascii="Trebuchet MS" w:hAnsi="Trebuchet MS"/>
              <w:b/>
              <w:sz w:val="22"/>
              <w:szCs w:val="22"/>
            </w:rPr>
          </w:pPr>
          <w:r w:rsidRPr="009707E4">
            <w:rPr>
              <w:rFonts w:ascii="Trebuchet MS" w:hAnsi="Trebuchet MS"/>
              <w:b/>
              <w:sz w:val="22"/>
              <w:szCs w:val="22"/>
            </w:rPr>
            <w:t>DEMANDE</w:t>
          </w:r>
          <w:r w:rsidR="00256B97">
            <w:rPr>
              <w:rFonts w:ascii="Trebuchet MS" w:hAnsi="Trebuchet MS"/>
              <w:b/>
              <w:sz w:val="22"/>
              <w:szCs w:val="22"/>
            </w:rPr>
            <w:t xml:space="preserve"> </w:t>
          </w:r>
          <w:r w:rsidRPr="009707E4">
            <w:rPr>
              <w:rFonts w:ascii="Trebuchet MS" w:hAnsi="Trebuchet MS"/>
              <w:b/>
              <w:sz w:val="22"/>
              <w:szCs w:val="22"/>
            </w:rPr>
            <w:t xml:space="preserve">D’ACCREDITATION </w:t>
          </w:r>
        </w:p>
        <w:p w14:paraId="74820981" w14:textId="11E9CAE8" w:rsidR="004F48A0" w:rsidRPr="00F01167" w:rsidRDefault="004F48A0" w:rsidP="008A15B0">
          <w:pPr>
            <w:tabs>
              <w:tab w:val="left" w:pos="6081"/>
            </w:tabs>
            <w:rPr>
              <w:rFonts w:ascii="Trebuchet MS" w:hAnsi="Trebuchet MS"/>
            </w:rPr>
          </w:pPr>
          <w:r w:rsidRPr="008A15B0">
            <w:rPr>
              <w:rFonts w:ascii="Trebuchet MS" w:hAnsi="Trebuchet MS"/>
            </w:rPr>
            <w:t xml:space="preserve">DOC 01 Rév </w:t>
          </w:r>
          <w:r w:rsidR="00356E6B" w:rsidRPr="008A15B0">
            <w:rPr>
              <w:rFonts w:ascii="Trebuchet MS" w:hAnsi="Trebuchet MS"/>
            </w:rPr>
            <w:t>09</w:t>
          </w:r>
          <w:r w:rsidR="00211D2E" w:rsidRPr="008A15B0">
            <w:rPr>
              <w:rFonts w:ascii="Trebuchet MS" w:hAnsi="Trebuchet MS"/>
            </w:rPr>
            <w:t>/</w:t>
          </w:r>
          <w:r w:rsidR="008A15B0" w:rsidRPr="008A15B0">
            <w:rPr>
              <w:rFonts w:ascii="Trebuchet MS" w:hAnsi="Trebuchet MS"/>
            </w:rPr>
            <w:t>02-05</w:t>
          </w:r>
          <w:r w:rsidR="004C60D6" w:rsidRPr="008A15B0">
            <w:rPr>
              <w:rFonts w:ascii="Trebuchet MS" w:hAnsi="Trebuchet MS"/>
            </w:rPr>
            <w:t>- 20</w:t>
          </w:r>
          <w:r w:rsidR="00647A75" w:rsidRPr="008A15B0">
            <w:rPr>
              <w:rFonts w:ascii="Trebuchet MS" w:hAnsi="Trebuchet MS"/>
            </w:rPr>
            <w:t>24</w:t>
          </w:r>
          <w:r w:rsidRPr="008A15B0">
            <w:rPr>
              <w:rFonts w:ascii="Trebuchet MS" w:hAnsi="Trebuchet MS"/>
            </w:rPr>
            <w:t xml:space="preserve">                                                               </w:t>
          </w:r>
          <w:r w:rsidRPr="00F01167">
            <w:rPr>
              <w:rFonts w:ascii="Trebuchet MS" w:hAnsi="Trebuchet MS"/>
            </w:rPr>
            <w:t>Page</w:t>
          </w:r>
          <w:r w:rsidR="00256B97">
            <w:rPr>
              <w:rFonts w:ascii="Trebuchet MS" w:hAnsi="Trebuchet MS"/>
            </w:rPr>
            <w:t xml:space="preserve"> </w:t>
          </w:r>
          <w:r w:rsidRPr="00F01167">
            <w:rPr>
              <w:rFonts w:ascii="Trebuchet MS" w:hAnsi="Trebuchet MS"/>
            </w:rPr>
            <w:t xml:space="preserve">: </w:t>
          </w:r>
          <w:r w:rsidRPr="00F01167">
            <w:rPr>
              <w:rFonts w:ascii="Trebuchet MS" w:hAnsi="Trebuchet MS"/>
            </w:rPr>
            <w:fldChar w:fldCharType="begin"/>
          </w:r>
          <w:r w:rsidRPr="00F01167">
            <w:rPr>
              <w:rFonts w:ascii="Trebuchet MS" w:hAnsi="Trebuchet MS"/>
            </w:rPr>
            <w:instrText xml:space="preserve"> PAGE   \* MERGEFORMAT </w:instrText>
          </w:r>
          <w:r w:rsidRPr="00F01167">
            <w:rPr>
              <w:rFonts w:ascii="Trebuchet MS" w:hAnsi="Trebuchet MS"/>
            </w:rPr>
            <w:fldChar w:fldCharType="separate"/>
          </w:r>
          <w:r w:rsidR="00E62E34">
            <w:rPr>
              <w:rFonts w:ascii="Trebuchet MS" w:hAnsi="Trebuchet MS"/>
              <w:noProof/>
            </w:rPr>
            <w:t>2</w:t>
          </w:r>
          <w:r w:rsidRPr="00F01167">
            <w:rPr>
              <w:rFonts w:ascii="Trebuchet MS" w:hAnsi="Trebuchet MS"/>
            </w:rPr>
            <w:fldChar w:fldCharType="end"/>
          </w:r>
          <w:r w:rsidRPr="00F01167">
            <w:rPr>
              <w:rFonts w:ascii="Trebuchet MS" w:hAnsi="Trebuchet MS"/>
            </w:rPr>
            <w:t xml:space="preserve"> / </w:t>
          </w:r>
          <w:fldSimple w:instr=" NUMPAGES   \* MERGEFORMAT ">
            <w:r w:rsidR="00E62E34" w:rsidRPr="00E62E34">
              <w:rPr>
                <w:rFonts w:ascii="Trebuchet MS" w:hAnsi="Trebuchet MS"/>
                <w:noProof/>
              </w:rPr>
              <w:t>8</w:t>
            </w:r>
          </w:fldSimple>
        </w:p>
      </w:tc>
    </w:tr>
  </w:tbl>
  <w:p w14:paraId="727E0344" w14:textId="77777777" w:rsidR="004F48A0" w:rsidRDefault="004F48A0">
    <w:pPr>
      <w:pStyle w:val="En-tt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962" w:type="pct"/>
      <w:tblInd w:w="108" w:type="dxa"/>
      <w:tblBorders>
        <w:bottom w:val="single" w:sz="4" w:space="0" w:color="auto"/>
      </w:tblBorders>
      <w:tblLook w:val="01E0" w:firstRow="1" w:lastRow="1" w:firstColumn="1" w:lastColumn="1" w:noHBand="0" w:noVBand="0"/>
    </w:tblPr>
    <w:tblGrid>
      <w:gridCol w:w="1632"/>
      <w:gridCol w:w="8139"/>
    </w:tblGrid>
    <w:tr w:rsidR="004F48A0" w:rsidRPr="00D9426A" w14:paraId="0C4A236C" w14:textId="77777777" w:rsidTr="00922526">
      <w:trPr>
        <w:cantSplit/>
        <w:trHeight w:val="851"/>
      </w:trPr>
      <w:tc>
        <w:tcPr>
          <w:tcW w:w="835" w:type="pct"/>
          <w:tcBorders>
            <w:left w:val="nil"/>
            <w:bottom w:val="nil"/>
            <w:right w:val="nil"/>
          </w:tcBorders>
        </w:tcPr>
        <w:p w14:paraId="70DE2D94" w14:textId="77777777" w:rsidR="004F48A0" w:rsidRPr="001F7E07" w:rsidRDefault="009D27A8" w:rsidP="00922526">
          <w:pPr>
            <w:pStyle w:val="Titre5"/>
            <w:rPr>
              <w:lang w:val="fr-FR" w:eastAsia="fr-FR"/>
            </w:rPr>
          </w:pPr>
          <w:r>
            <w:rPr>
              <w:noProof/>
              <w:lang w:val="fr-FR" w:eastAsia="fr-FR"/>
            </w:rPr>
            <mc:AlternateContent>
              <mc:Choice Requires="wps">
                <w:drawing>
                  <wp:anchor distT="0" distB="0" distL="114300" distR="114300" simplePos="0" relativeHeight="251657728" behindDoc="0" locked="0" layoutInCell="1" allowOverlap="1" wp14:anchorId="52ED3362" wp14:editId="70D91CCD">
                    <wp:simplePos x="0" y="0"/>
                    <wp:positionH relativeFrom="column">
                      <wp:posOffset>-635</wp:posOffset>
                    </wp:positionH>
                    <wp:positionV relativeFrom="paragraph">
                      <wp:posOffset>1905</wp:posOffset>
                    </wp:positionV>
                    <wp:extent cx="901065" cy="57785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1065" cy="577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986723" w14:textId="77777777" w:rsidR="004F48A0" w:rsidRDefault="009D27A8" w:rsidP="00ED4D48">
                                <w:r>
                                  <w:rPr>
                                    <w:noProof/>
                                  </w:rPr>
                                  <w:drawing>
                                    <wp:inline distT="0" distB="0" distL="0" distR="0" wp14:anchorId="21AB504A" wp14:editId="4433F8E0">
                                      <wp:extent cx="723265" cy="508635"/>
                                      <wp:effectExtent l="0" t="0" r="0" b="0"/>
                                      <wp:docPr id="2"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265" cy="50863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2ED3362" id="_x0000_t202" coordsize="21600,21600" o:spt="202" path="m,l,21600r21600,l21600,xe">
                    <v:stroke joinstyle="miter"/>
                    <v:path gradientshapeok="t" o:connecttype="rect"/>
                  </v:shapetype>
                  <v:shape id="Text Box 2" o:spid="_x0000_s1027" type="#_x0000_t202" style="position:absolute;margin-left:-.05pt;margin-top:.15pt;width:70.95pt;height:4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" stroked="f">
                    <v:textbox>
                      <w:txbxContent>
                        <w:p w14:paraId="18986723" w14:textId="77777777" w:rsidR="004F48A0" w:rsidRDefault="009D27A8" w:rsidP="00ED4D48">
                          <w:r>
                            <w:rPr>
                              <w:noProof/>
                            </w:rPr>
                            <w:drawing>
                              <wp:inline distT="0" distB="0" distL="0" distR="0" wp14:anchorId="21AB504A" wp14:editId="4433F8E0">
                                <wp:extent cx="723265" cy="508635"/>
                                <wp:effectExtent l="0" t="0" r="0" b="0"/>
                                <wp:docPr id="2"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3265" cy="508635"/>
                                        </a:xfrm>
                                        <a:prstGeom prst="rect">
                                          <a:avLst/>
                                        </a:prstGeom>
                                        <a:noFill/>
                                        <a:ln>
                                          <a:noFill/>
                                        </a:ln>
                                      </pic:spPr>
                                    </pic:pic>
                                  </a:graphicData>
                                </a:graphic>
                              </wp:inline>
                            </w:drawing>
                          </w:r>
                        </w:p>
                      </w:txbxContent>
                    </v:textbox>
                  </v:shape>
                </w:pict>
              </mc:Fallback>
            </mc:AlternateContent>
          </w:r>
        </w:p>
      </w:tc>
      <w:tc>
        <w:tcPr>
          <w:tcW w:w="4165" w:type="pct"/>
          <w:tcBorders>
            <w:left w:val="nil"/>
            <w:bottom w:val="nil"/>
            <w:right w:val="nil"/>
          </w:tcBorders>
          <w:shd w:val="clear" w:color="auto" w:fill="E6E6E6"/>
        </w:tcPr>
        <w:p w14:paraId="16878459" w14:textId="77777777" w:rsidR="004F48A0" w:rsidRPr="00405734" w:rsidRDefault="004F48A0" w:rsidP="00922526">
          <w:pPr>
            <w:rPr>
              <w:rFonts w:ascii="Trebuchet MS" w:hAnsi="Trebuchet MS"/>
              <w:b/>
            </w:rPr>
          </w:pPr>
          <w:r w:rsidRPr="0093237E">
            <w:rPr>
              <w:rFonts w:ascii="Trebuchet MS" w:hAnsi="Trebuchet MS"/>
              <w:b/>
            </w:rPr>
            <w:t>DEMANDE D’ACCREDITATION</w:t>
          </w:r>
          <w:r w:rsidRPr="00405734">
            <w:rPr>
              <w:rFonts w:ascii="Trebuchet MS" w:hAnsi="Trebuchet MS"/>
              <w:b/>
            </w:rPr>
            <w:t xml:space="preserve"> </w:t>
          </w:r>
        </w:p>
        <w:p w14:paraId="67ED0E4A" w14:textId="77777777" w:rsidR="004F48A0" w:rsidRPr="00E24FFB" w:rsidRDefault="004F48A0" w:rsidP="00922526">
          <w:pPr>
            <w:tabs>
              <w:tab w:val="left" w:pos="6081"/>
            </w:tabs>
            <w:rPr>
              <w:rFonts w:ascii="Trebuchet MS" w:hAnsi="Trebuchet MS"/>
            </w:rPr>
          </w:pPr>
          <w:r w:rsidRPr="00405734">
            <w:rPr>
              <w:rFonts w:ascii="Trebuchet MS" w:hAnsi="Trebuchet MS"/>
              <w:i/>
            </w:rPr>
            <w:t xml:space="preserve"> </w:t>
          </w:r>
          <w:r>
            <w:rPr>
              <w:rFonts w:ascii="Trebuchet MS" w:hAnsi="Trebuchet MS"/>
              <w:b/>
            </w:rPr>
            <w:t>DOC 01 Rév02</w:t>
          </w:r>
          <w:r w:rsidRPr="00405734">
            <w:rPr>
              <w:rFonts w:ascii="Trebuchet MS" w:hAnsi="Trebuchet MS"/>
              <w:i/>
            </w:rPr>
            <w:t xml:space="preserve">  </w:t>
          </w:r>
          <w:r w:rsidRPr="00405734">
            <w:rPr>
              <w:rFonts w:ascii="Trebuchet MS" w:hAnsi="Trebuchet MS"/>
              <w:b/>
            </w:rPr>
            <w:sym w:font="Wingdings" w:char="F06C"/>
          </w:r>
          <w:r w:rsidRPr="00405734">
            <w:rPr>
              <w:rFonts w:ascii="Trebuchet MS" w:hAnsi="Trebuchet MS"/>
              <w:b/>
            </w:rPr>
            <w:t xml:space="preserve"> </w:t>
          </w:r>
          <w:r>
            <w:rPr>
              <w:rFonts w:ascii="Trebuchet MS" w:hAnsi="Trebuchet MS"/>
              <w:b/>
            </w:rPr>
            <w:t>23</w:t>
          </w:r>
          <w:r w:rsidRPr="00405734">
            <w:rPr>
              <w:rFonts w:ascii="Trebuchet MS" w:hAnsi="Trebuchet MS"/>
              <w:b/>
            </w:rPr>
            <w:t xml:space="preserve"> – </w:t>
          </w:r>
          <w:r>
            <w:rPr>
              <w:rFonts w:ascii="Trebuchet MS" w:hAnsi="Trebuchet MS"/>
              <w:b/>
            </w:rPr>
            <w:t>01</w:t>
          </w:r>
          <w:r w:rsidRPr="00405734">
            <w:rPr>
              <w:rFonts w:ascii="Trebuchet MS" w:hAnsi="Trebuchet MS"/>
              <w:b/>
            </w:rPr>
            <w:t xml:space="preserve"> – </w:t>
          </w:r>
          <w:r>
            <w:rPr>
              <w:rFonts w:ascii="Trebuchet MS" w:hAnsi="Trebuchet MS"/>
              <w:b/>
            </w:rPr>
            <w:t>2011</w:t>
          </w:r>
          <w:r w:rsidRPr="00405734">
            <w:rPr>
              <w:rFonts w:ascii="Trebuchet MS" w:hAnsi="Trebuchet MS"/>
              <w:b/>
            </w:rPr>
            <w:tab/>
            <w:t xml:space="preserve">Page: </w:t>
          </w:r>
          <w:r w:rsidRPr="00405734">
            <w:rPr>
              <w:rFonts w:ascii="Trebuchet MS" w:hAnsi="Trebuchet MS"/>
              <w:b/>
            </w:rPr>
            <w:fldChar w:fldCharType="begin"/>
          </w:r>
          <w:r w:rsidRPr="00405734">
            <w:rPr>
              <w:rFonts w:ascii="Trebuchet MS" w:hAnsi="Trebuchet MS"/>
              <w:b/>
            </w:rPr>
            <w:instrText xml:space="preserve"> PAGE   \* MERGEFORMAT </w:instrText>
          </w:r>
          <w:r w:rsidRPr="00405734">
            <w:rPr>
              <w:rFonts w:ascii="Trebuchet MS" w:hAnsi="Trebuchet MS"/>
              <w:b/>
            </w:rPr>
            <w:fldChar w:fldCharType="separate"/>
          </w:r>
          <w:r>
            <w:rPr>
              <w:rFonts w:ascii="Trebuchet MS" w:hAnsi="Trebuchet MS"/>
              <w:b/>
              <w:noProof/>
            </w:rPr>
            <w:t>1</w:t>
          </w:r>
          <w:r w:rsidRPr="00405734">
            <w:rPr>
              <w:rFonts w:ascii="Trebuchet MS" w:hAnsi="Trebuchet MS"/>
              <w:b/>
            </w:rPr>
            <w:fldChar w:fldCharType="end"/>
          </w:r>
          <w:r w:rsidRPr="00405734">
            <w:rPr>
              <w:rFonts w:ascii="Trebuchet MS" w:hAnsi="Trebuchet MS"/>
              <w:b/>
            </w:rPr>
            <w:t xml:space="preserve"> / </w:t>
          </w:r>
          <w:fldSimple w:instr=" NUMPAGES   \* MERGEFORMAT ">
            <w:r w:rsidR="005738BD" w:rsidRPr="005738BD">
              <w:rPr>
                <w:rFonts w:ascii="Trebuchet MS" w:hAnsi="Trebuchet MS"/>
                <w:b/>
                <w:noProof/>
              </w:rPr>
              <w:t>8</w:t>
            </w:r>
          </w:fldSimple>
        </w:p>
      </w:tc>
    </w:tr>
  </w:tbl>
  <w:p w14:paraId="133DA75A" w14:textId="77777777" w:rsidR="004F48A0" w:rsidRDefault="004F48A0">
    <w:pPr>
      <w:pStyle w:val="En-tt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EB0217C"/>
    <w:lvl w:ilvl="0">
      <w:numFmt w:val="bullet"/>
      <w:lvlText w:val="*"/>
      <w:lvlJc w:val="left"/>
    </w:lvl>
  </w:abstractNum>
  <w:abstractNum w:abstractNumId="1" w15:restartNumberingAfterBreak="0">
    <w:nsid w:val="10CB66A2"/>
    <w:multiLevelType w:val="hybridMultilevel"/>
    <w:tmpl w:val="5A12F4F4"/>
    <w:lvl w:ilvl="0" w:tplc="040C000F">
      <w:start w:val="1"/>
      <w:numFmt w:val="decimal"/>
      <w:lvlText w:val="%1."/>
      <w:lvlJc w:val="left"/>
      <w:pPr>
        <w:tabs>
          <w:tab w:val="num" w:pos="1080"/>
        </w:tabs>
        <w:ind w:left="1080" w:hanging="360"/>
      </w:pPr>
    </w:lvl>
    <w:lvl w:ilvl="1" w:tplc="040C0019" w:tentative="1">
      <w:start w:val="1"/>
      <w:numFmt w:val="lowerLetter"/>
      <w:lvlText w:val="%2."/>
      <w:lvlJc w:val="left"/>
      <w:pPr>
        <w:tabs>
          <w:tab w:val="num" w:pos="1800"/>
        </w:tabs>
        <w:ind w:left="1800" w:hanging="360"/>
      </w:pPr>
    </w:lvl>
    <w:lvl w:ilvl="2" w:tplc="040C001B" w:tentative="1">
      <w:start w:val="1"/>
      <w:numFmt w:val="lowerRoman"/>
      <w:lvlText w:val="%3."/>
      <w:lvlJc w:val="right"/>
      <w:pPr>
        <w:tabs>
          <w:tab w:val="num" w:pos="2520"/>
        </w:tabs>
        <w:ind w:left="2520" w:hanging="180"/>
      </w:pPr>
    </w:lvl>
    <w:lvl w:ilvl="3" w:tplc="040C000F" w:tentative="1">
      <w:start w:val="1"/>
      <w:numFmt w:val="decimal"/>
      <w:lvlText w:val="%4."/>
      <w:lvlJc w:val="left"/>
      <w:pPr>
        <w:tabs>
          <w:tab w:val="num" w:pos="3240"/>
        </w:tabs>
        <w:ind w:left="3240" w:hanging="360"/>
      </w:pPr>
    </w:lvl>
    <w:lvl w:ilvl="4" w:tplc="040C0019" w:tentative="1">
      <w:start w:val="1"/>
      <w:numFmt w:val="lowerLetter"/>
      <w:lvlText w:val="%5."/>
      <w:lvlJc w:val="left"/>
      <w:pPr>
        <w:tabs>
          <w:tab w:val="num" w:pos="3960"/>
        </w:tabs>
        <w:ind w:left="3960" w:hanging="360"/>
      </w:pPr>
    </w:lvl>
    <w:lvl w:ilvl="5" w:tplc="040C001B" w:tentative="1">
      <w:start w:val="1"/>
      <w:numFmt w:val="lowerRoman"/>
      <w:lvlText w:val="%6."/>
      <w:lvlJc w:val="right"/>
      <w:pPr>
        <w:tabs>
          <w:tab w:val="num" w:pos="4680"/>
        </w:tabs>
        <w:ind w:left="4680" w:hanging="180"/>
      </w:pPr>
    </w:lvl>
    <w:lvl w:ilvl="6" w:tplc="040C000F" w:tentative="1">
      <w:start w:val="1"/>
      <w:numFmt w:val="decimal"/>
      <w:lvlText w:val="%7."/>
      <w:lvlJc w:val="left"/>
      <w:pPr>
        <w:tabs>
          <w:tab w:val="num" w:pos="5400"/>
        </w:tabs>
        <w:ind w:left="5400" w:hanging="360"/>
      </w:pPr>
    </w:lvl>
    <w:lvl w:ilvl="7" w:tplc="040C0019" w:tentative="1">
      <w:start w:val="1"/>
      <w:numFmt w:val="lowerLetter"/>
      <w:lvlText w:val="%8."/>
      <w:lvlJc w:val="left"/>
      <w:pPr>
        <w:tabs>
          <w:tab w:val="num" w:pos="6120"/>
        </w:tabs>
        <w:ind w:left="6120" w:hanging="360"/>
      </w:pPr>
    </w:lvl>
    <w:lvl w:ilvl="8" w:tplc="040C001B" w:tentative="1">
      <w:start w:val="1"/>
      <w:numFmt w:val="lowerRoman"/>
      <w:lvlText w:val="%9."/>
      <w:lvlJc w:val="right"/>
      <w:pPr>
        <w:tabs>
          <w:tab w:val="num" w:pos="6840"/>
        </w:tabs>
        <w:ind w:left="6840" w:hanging="180"/>
      </w:pPr>
    </w:lvl>
  </w:abstractNum>
  <w:abstractNum w:abstractNumId="2" w15:restartNumberingAfterBreak="0">
    <w:nsid w:val="11D004FA"/>
    <w:multiLevelType w:val="hybridMultilevel"/>
    <w:tmpl w:val="33E42DC6"/>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EC35AF"/>
    <w:multiLevelType w:val="hybridMultilevel"/>
    <w:tmpl w:val="C2301F3E"/>
    <w:lvl w:ilvl="0" w:tplc="AFC49D80">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E9E3B36"/>
    <w:multiLevelType w:val="singleLevel"/>
    <w:tmpl w:val="6B949006"/>
    <w:lvl w:ilvl="0">
      <w:start w:val="2"/>
      <w:numFmt w:val="decimal"/>
      <w:lvlText w:val="%1)"/>
      <w:legacy w:legacy="1" w:legacySpace="0" w:legacyIndent="283"/>
      <w:lvlJc w:val="left"/>
      <w:pPr>
        <w:ind w:left="283" w:hanging="283"/>
      </w:pPr>
    </w:lvl>
  </w:abstractNum>
  <w:abstractNum w:abstractNumId="5" w15:restartNumberingAfterBreak="0">
    <w:nsid w:val="20E476D0"/>
    <w:multiLevelType w:val="hybridMultilevel"/>
    <w:tmpl w:val="B06A40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7DB31C9"/>
    <w:multiLevelType w:val="hybridMultilevel"/>
    <w:tmpl w:val="42ECE6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ABD53B9"/>
    <w:multiLevelType w:val="hybridMultilevel"/>
    <w:tmpl w:val="321CE476"/>
    <w:lvl w:ilvl="0" w:tplc="040C0017">
      <w:start w:val="1"/>
      <w:numFmt w:val="lowerLetter"/>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8" w15:restartNumberingAfterBreak="0">
    <w:nsid w:val="3C0B2407"/>
    <w:multiLevelType w:val="hybridMultilevel"/>
    <w:tmpl w:val="AE66F59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15:restartNumberingAfterBreak="0">
    <w:nsid w:val="3C6D64BD"/>
    <w:multiLevelType w:val="singleLevel"/>
    <w:tmpl w:val="26C82C64"/>
    <w:lvl w:ilvl="0">
      <w:start w:val="1"/>
      <w:numFmt w:val="decimal"/>
      <w:lvlText w:val="%1)"/>
      <w:legacy w:legacy="1" w:legacySpace="0" w:legacyIndent="283"/>
      <w:lvlJc w:val="left"/>
      <w:pPr>
        <w:ind w:left="283" w:hanging="283"/>
      </w:pPr>
    </w:lvl>
  </w:abstractNum>
  <w:abstractNum w:abstractNumId="10" w15:restartNumberingAfterBreak="0">
    <w:nsid w:val="3F2A7172"/>
    <w:multiLevelType w:val="hybridMultilevel"/>
    <w:tmpl w:val="66821456"/>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CCB57E6"/>
    <w:multiLevelType w:val="hybridMultilevel"/>
    <w:tmpl w:val="C3C6157E"/>
    <w:lvl w:ilvl="0" w:tplc="4EB0217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E0904D7"/>
    <w:multiLevelType w:val="hybridMultilevel"/>
    <w:tmpl w:val="8160C1B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51E03B97"/>
    <w:multiLevelType w:val="hybridMultilevel"/>
    <w:tmpl w:val="D4544E86"/>
    <w:lvl w:ilvl="0" w:tplc="9EA47CEC">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5D76217"/>
    <w:multiLevelType w:val="hybridMultilevel"/>
    <w:tmpl w:val="D090C13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5" w15:restartNumberingAfterBreak="0">
    <w:nsid w:val="577A1A10"/>
    <w:multiLevelType w:val="hybridMultilevel"/>
    <w:tmpl w:val="886AD944"/>
    <w:lvl w:ilvl="0" w:tplc="040C0001">
      <w:start w:val="1"/>
      <w:numFmt w:val="bullet"/>
      <w:lvlText w:val=""/>
      <w:lvlJc w:val="left"/>
      <w:pPr>
        <w:tabs>
          <w:tab w:val="num" w:pos="1080"/>
        </w:tabs>
        <w:ind w:left="1080" w:hanging="360"/>
      </w:pPr>
      <w:rPr>
        <w:rFonts w:ascii="Symbol" w:hAnsi="Symbol" w:hint="default"/>
      </w:rPr>
    </w:lvl>
    <w:lvl w:ilvl="1" w:tplc="040C0003" w:tentative="1">
      <w:start w:val="1"/>
      <w:numFmt w:val="bullet"/>
      <w:lvlText w:val="o"/>
      <w:lvlJc w:val="left"/>
      <w:pPr>
        <w:tabs>
          <w:tab w:val="num" w:pos="1800"/>
        </w:tabs>
        <w:ind w:left="1800" w:hanging="360"/>
      </w:pPr>
      <w:rPr>
        <w:rFonts w:ascii="Courier New" w:hAnsi="Courier New" w:cs="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cs="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cs="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58B02F13"/>
    <w:multiLevelType w:val="singleLevel"/>
    <w:tmpl w:val="26C82C64"/>
    <w:lvl w:ilvl="0">
      <w:start w:val="1"/>
      <w:numFmt w:val="decimal"/>
      <w:lvlText w:val="%1)"/>
      <w:legacy w:legacy="1" w:legacySpace="0" w:legacyIndent="283"/>
      <w:lvlJc w:val="left"/>
      <w:pPr>
        <w:ind w:left="283" w:hanging="283"/>
      </w:pPr>
    </w:lvl>
  </w:abstractNum>
  <w:abstractNum w:abstractNumId="17" w15:restartNumberingAfterBreak="0">
    <w:nsid w:val="70A52882"/>
    <w:multiLevelType w:val="singleLevel"/>
    <w:tmpl w:val="78A01F80"/>
    <w:lvl w:ilvl="0">
      <w:start w:val="3"/>
      <w:numFmt w:val="decimal"/>
      <w:lvlText w:val="%1)"/>
      <w:legacy w:legacy="1" w:legacySpace="0" w:legacyIndent="283"/>
      <w:lvlJc w:val="left"/>
      <w:pPr>
        <w:ind w:left="283" w:hanging="283"/>
      </w:pPr>
    </w:lvl>
  </w:abstractNum>
  <w:abstractNum w:abstractNumId="18" w15:restartNumberingAfterBreak="0">
    <w:nsid w:val="79114156"/>
    <w:multiLevelType w:val="singleLevel"/>
    <w:tmpl w:val="927AF8D0"/>
    <w:lvl w:ilvl="0">
      <w:start w:val="4"/>
      <w:numFmt w:val="decimal"/>
      <w:lvlText w:val="%1)"/>
      <w:legacy w:legacy="1" w:legacySpace="0" w:legacyIndent="283"/>
      <w:lvlJc w:val="left"/>
      <w:pPr>
        <w:ind w:left="283" w:hanging="283"/>
      </w:pPr>
    </w:lvl>
  </w:abstractNum>
  <w:abstractNum w:abstractNumId="19" w15:restartNumberingAfterBreak="0">
    <w:nsid w:val="7D673977"/>
    <w:multiLevelType w:val="hybridMultilevel"/>
    <w:tmpl w:val="A8900C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7D765DA1"/>
    <w:multiLevelType w:val="hybridMultilevel"/>
    <w:tmpl w:val="6400EE52"/>
    <w:lvl w:ilvl="0" w:tplc="040C0001">
      <w:start w:val="1"/>
      <w:numFmt w:val="bullet"/>
      <w:lvlText w:val=""/>
      <w:lvlJc w:val="left"/>
      <w:pPr>
        <w:tabs>
          <w:tab w:val="num" w:pos="1080"/>
        </w:tabs>
        <w:ind w:left="1080" w:hanging="360"/>
      </w:pPr>
      <w:rPr>
        <w:rFonts w:ascii="Symbol" w:hAnsi="Symbol" w:hint="default"/>
      </w:rPr>
    </w:lvl>
    <w:lvl w:ilvl="1" w:tplc="040C0003" w:tentative="1">
      <w:start w:val="1"/>
      <w:numFmt w:val="bullet"/>
      <w:lvlText w:val="o"/>
      <w:lvlJc w:val="left"/>
      <w:pPr>
        <w:tabs>
          <w:tab w:val="num" w:pos="1800"/>
        </w:tabs>
        <w:ind w:left="1800" w:hanging="360"/>
      </w:pPr>
      <w:rPr>
        <w:rFonts w:ascii="Courier New" w:hAnsi="Courier New" w:cs="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cs="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cs="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16"/>
  </w:num>
  <w:num w:numId="3">
    <w:abstractNumId w:val="0"/>
    <w:lvlOverride w:ilvl="0">
      <w:lvl w:ilvl="0">
        <w:start w:val="1"/>
        <w:numFmt w:val="bullet"/>
        <w:lvlText w:val=""/>
        <w:legacy w:legacy="1" w:legacySpace="0" w:legacyIndent="283"/>
        <w:lvlJc w:val="left"/>
        <w:pPr>
          <w:ind w:left="284" w:hanging="283"/>
        </w:pPr>
        <w:rPr>
          <w:rFonts w:ascii="Symbol" w:hAnsi="Symbol" w:hint="default"/>
          <w:sz w:val="28"/>
        </w:rPr>
      </w:lvl>
    </w:lvlOverride>
  </w:num>
  <w:num w:numId="4">
    <w:abstractNumId w:val="9"/>
  </w:num>
  <w:num w:numId="5">
    <w:abstractNumId w:val="4"/>
  </w:num>
  <w:num w:numId="6">
    <w:abstractNumId w:val="17"/>
  </w:num>
  <w:num w:numId="7">
    <w:abstractNumId w:val="18"/>
  </w:num>
  <w:num w:numId="8">
    <w:abstractNumId w:val="10"/>
  </w:num>
  <w:num w:numId="9">
    <w:abstractNumId w:val="19"/>
  </w:num>
  <w:num w:numId="10">
    <w:abstractNumId w:val="14"/>
  </w:num>
  <w:num w:numId="11">
    <w:abstractNumId w:val="15"/>
  </w:num>
  <w:num w:numId="12">
    <w:abstractNumId w:val="1"/>
  </w:num>
  <w:num w:numId="13">
    <w:abstractNumId w:val="20"/>
  </w:num>
  <w:num w:numId="14">
    <w:abstractNumId w:val="2"/>
  </w:num>
  <w:num w:numId="15">
    <w:abstractNumId w:val="11"/>
  </w:num>
  <w:num w:numId="16">
    <w:abstractNumId w:val="7"/>
  </w:num>
  <w:num w:numId="17">
    <w:abstractNumId w:val="13"/>
  </w:num>
  <w:num w:numId="18">
    <w:abstractNumId w:val="3"/>
  </w:num>
  <w:num w:numId="19">
    <w:abstractNumId w:val="12"/>
  </w:num>
  <w:num w:numId="20">
    <w:abstractNumId w:val="8"/>
  </w:num>
  <w:num w:numId="21">
    <w:abstractNumId w:val="6"/>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Formatting/>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6B1A"/>
    <w:rsid w:val="00000824"/>
    <w:rsid w:val="00000CCE"/>
    <w:rsid w:val="00003364"/>
    <w:rsid w:val="00011D2F"/>
    <w:rsid w:val="0001769A"/>
    <w:rsid w:val="000256C0"/>
    <w:rsid w:val="0003130F"/>
    <w:rsid w:val="00031DBD"/>
    <w:rsid w:val="00033BC7"/>
    <w:rsid w:val="0003458A"/>
    <w:rsid w:val="00057A4B"/>
    <w:rsid w:val="00062E7F"/>
    <w:rsid w:val="00066F34"/>
    <w:rsid w:val="00073DDB"/>
    <w:rsid w:val="0007476C"/>
    <w:rsid w:val="00081BE2"/>
    <w:rsid w:val="00083D90"/>
    <w:rsid w:val="000A3085"/>
    <w:rsid w:val="000A5827"/>
    <w:rsid w:val="000A6011"/>
    <w:rsid w:val="000B0BE2"/>
    <w:rsid w:val="000B2E06"/>
    <w:rsid w:val="000B3949"/>
    <w:rsid w:val="000B58EF"/>
    <w:rsid w:val="000C7F46"/>
    <w:rsid w:val="000D1F2B"/>
    <w:rsid w:val="000D31AF"/>
    <w:rsid w:val="000D35AB"/>
    <w:rsid w:val="000D5C1A"/>
    <w:rsid w:val="000E632F"/>
    <w:rsid w:val="000F1770"/>
    <w:rsid w:val="0010734C"/>
    <w:rsid w:val="00115166"/>
    <w:rsid w:val="001162CA"/>
    <w:rsid w:val="001179B4"/>
    <w:rsid w:val="001217B8"/>
    <w:rsid w:val="001232E5"/>
    <w:rsid w:val="001323CE"/>
    <w:rsid w:val="00144DCF"/>
    <w:rsid w:val="00151445"/>
    <w:rsid w:val="001531A4"/>
    <w:rsid w:val="00157E9C"/>
    <w:rsid w:val="00164C2A"/>
    <w:rsid w:val="001663E8"/>
    <w:rsid w:val="00166A69"/>
    <w:rsid w:val="00166BD1"/>
    <w:rsid w:val="00170256"/>
    <w:rsid w:val="00176054"/>
    <w:rsid w:val="00176433"/>
    <w:rsid w:val="001775DD"/>
    <w:rsid w:val="00180D1A"/>
    <w:rsid w:val="00182542"/>
    <w:rsid w:val="00184957"/>
    <w:rsid w:val="00184CC0"/>
    <w:rsid w:val="00187D9E"/>
    <w:rsid w:val="001950EF"/>
    <w:rsid w:val="00196309"/>
    <w:rsid w:val="00197244"/>
    <w:rsid w:val="00197324"/>
    <w:rsid w:val="001A0D96"/>
    <w:rsid w:val="001A25E1"/>
    <w:rsid w:val="001A47D8"/>
    <w:rsid w:val="001A787E"/>
    <w:rsid w:val="001B0210"/>
    <w:rsid w:val="001B1B44"/>
    <w:rsid w:val="001B474B"/>
    <w:rsid w:val="001B4E37"/>
    <w:rsid w:val="001C23C0"/>
    <w:rsid w:val="001C30E5"/>
    <w:rsid w:val="001C4931"/>
    <w:rsid w:val="001D0DF2"/>
    <w:rsid w:val="001D0E8F"/>
    <w:rsid w:val="001D18A9"/>
    <w:rsid w:val="001D1DB9"/>
    <w:rsid w:val="001D7B96"/>
    <w:rsid w:val="001E3074"/>
    <w:rsid w:val="001F1452"/>
    <w:rsid w:val="001F4253"/>
    <w:rsid w:val="001F7E07"/>
    <w:rsid w:val="00202C92"/>
    <w:rsid w:val="002030D8"/>
    <w:rsid w:val="00211D2E"/>
    <w:rsid w:val="00216317"/>
    <w:rsid w:val="002165B9"/>
    <w:rsid w:val="002235F2"/>
    <w:rsid w:val="002252A0"/>
    <w:rsid w:val="00225928"/>
    <w:rsid w:val="00226F6F"/>
    <w:rsid w:val="00230C21"/>
    <w:rsid w:val="0024157D"/>
    <w:rsid w:val="00244801"/>
    <w:rsid w:val="002451A7"/>
    <w:rsid w:val="00245CF5"/>
    <w:rsid w:val="00252682"/>
    <w:rsid w:val="00256B97"/>
    <w:rsid w:val="00257F48"/>
    <w:rsid w:val="00260753"/>
    <w:rsid w:val="002619C8"/>
    <w:rsid w:val="00263282"/>
    <w:rsid w:val="00263C94"/>
    <w:rsid w:val="00263CC4"/>
    <w:rsid w:val="00263F1E"/>
    <w:rsid w:val="00266308"/>
    <w:rsid w:val="002668B0"/>
    <w:rsid w:val="00266CDC"/>
    <w:rsid w:val="00266F0E"/>
    <w:rsid w:val="002721F9"/>
    <w:rsid w:val="00276818"/>
    <w:rsid w:val="00277926"/>
    <w:rsid w:val="00281941"/>
    <w:rsid w:val="00285C8D"/>
    <w:rsid w:val="00290FD4"/>
    <w:rsid w:val="00292C00"/>
    <w:rsid w:val="00294CAC"/>
    <w:rsid w:val="002A2A4D"/>
    <w:rsid w:val="002A38BB"/>
    <w:rsid w:val="002A41FB"/>
    <w:rsid w:val="002B161D"/>
    <w:rsid w:val="002B7AEB"/>
    <w:rsid w:val="002C644C"/>
    <w:rsid w:val="002C687E"/>
    <w:rsid w:val="002C7A6F"/>
    <w:rsid w:val="002D0E5E"/>
    <w:rsid w:val="002D514C"/>
    <w:rsid w:val="002D5DA6"/>
    <w:rsid w:val="002D5DCC"/>
    <w:rsid w:val="002D65A5"/>
    <w:rsid w:val="002D6BFF"/>
    <w:rsid w:val="002E0866"/>
    <w:rsid w:val="002E1607"/>
    <w:rsid w:val="002E5235"/>
    <w:rsid w:val="002F6CDD"/>
    <w:rsid w:val="00306E07"/>
    <w:rsid w:val="003110D8"/>
    <w:rsid w:val="00312046"/>
    <w:rsid w:val="0031237C"/>
    <w:rsid w:val="00313C11"/>
    <w:rsid w:val="0031536A"/>
    <w:rsid w:val="00333D8D"/>
    <w:rsid w:val="00337BCD"/>
    <w:rsid w:val="00346C7D"/>
    <w:rsid w:val="003501DF"/>
    <w:rsid w:val="003537FC"/>
    <w:rsid w:val="0035494A"/>
    <w:rsid w:val="00356E6B"/>
    <w:rsid w:val="00357D03"/>
    <w:rsid w:val="003602F2"/>
    <w:rsid w:val="003641E3"/>
    <w:rsid w:val="00376019"/>
    <w:rsid w:val="00382853"/>
    <w:rsid w:val="0038476F"/>
    <w:rsid w:val="00385EC5"/>
    <w:rsid w:val="00390BD5"/>
    <w:rsid w:val="00391703"/>
    <w:rsid w:val="00391B93"/>
    <w:rsid w:val="0039722C"/>
    <w:rsid w:val="003A12EF"/>
    <w:rsid w:val="003A3D72"/>
    <w:rsid w:val="003A4286"/>
    <w:rsid w:val="003B13ED"/>
    <w:rsid w:val="003B2EBD"/>
    <w:rsid w:val="003B35CE"/>
    <w:rsid w:val="003B3707"/>
    <w:rsid w:val="003B548D"/>
    <w:rsid w:val="003C11C7"/>
    <w:rsid w:val="003C3235"/>
    <w:rsid w:val="003C59C9"/>
    <w:rsid w:val="003C7A58"/>
    <w:rsid w:val="003D03AD"/>
    <w:rsid w:val="003D2D7C"/>
    <w:rsid w:val="003D46EF"/>
    <w:rsid w:val="003D600F"/>
    <w:rsid w:val="003D7C83"/>
    <w:rsid w:val="003E3E8F"/>
    <w:rsid w:val="003E5052"/>
    <w:rsid w:val="003F0371"/>
    <w:rsid w:val="003F7C1C"/>
    <w:rsid w:val="0040016C"/>
    <w:rsid w:val="0040461E"/>
    <w:rsid w:val="00404B0E"/>
    <w:rsid w:val="00407798"/>
    <w:rsid w:val="00414598"/>
    <w:rsid w:val="0041479A"/>
    <w:rsid w:val="0041783F"/>
    <w:rsid w:val="004201CC"/>
    <w:rsid w:val="00422B66"/>
    <w:rsid w:val="00424849"/>
    <w:rsid w:val="00425DF0"/>
    <w:rsid w:val="00452090"/>
    <w:rsid w:val="00457B8C"/>
    <w:rsid w:val="00461A3A"/>
    <w:rsid w:val="00463728"/>
    <w:rsid w:val="004638B6"/>
    <w:rsid w:val="00463D51"/>
    <w:rsid w:val="00465861"/>
    <w:rsid w:val="00476A68"/>
    <w:rsid w:val="00487475"/>
    <w:rsid w:val="0049159C"/>
    <w:rsid w:val="004929EE"/>
    <w:rsid w:val="00492B56"/>
    <w:rsid w:val="00492D7D"/>
    <w:rsid w:val="00492EAC"/>
    <w:rsid w:val="00496A41"/>
    <w:rsid w:val="004A54B3"/>
    <w:rsid w:val="004B2E14"/>
    <w:rsid w:val="004B5C39"/>
    <w:rsid w:val="004C047B"/>
    <w:rsid w:val="004C30DD"/>
    <w:rsid w:val="004C60D6"/>
    <w:rsid w:val="004C7EB3"/>
    <w:rsid w:val="004D2A9B"/>
    <w:rsid w:val="004D4C00"/>
    <w:rsid w:val="004E1F4A"/>
    <w:rsid w:val="004E28B0"/>
    <w:rsid w:val="004E2B42"/>
    <w:rsid w:val="004E2EC8"/>
    <w:rsid w:val="004F1A01"/>
    <w:rsid w:val="004F30C9"/>
    <w:rsid w:val="004F48A0"/>
    <w:rsid w:val="004F5F51"/>
    <w:rsid w:val="00503301"/>
    <w:rsid w:val="00514A6E"/>
    <w:rsid w:val="00521E97"/>
    <w:rsid w:val="00523C68"/>
    <w:rsid w:val="00525EF5"/>
    <w:rsid w:val="00527E09"/>
    <w:rsid w:val="00530898"/>
    <w:rsid w:val="00530A48"/>
    <w:rsid w:val="005322C1"/>
    <w:rsid w:val="00535E18"/>
    <w:rsid w:val="00537904"/>
    <w:rsid w:val="005412BB"/>
    <w:rsid w:val="00541E93"/>
    <w:rsid w:val="00542277"/>
    <w:rsid w:val="00542566"/>
    <w:rsid w:val="00543987"/>
    <w:rsid w:val="0054569D"/>
    <w:rsid w:val="005626B0"/>
    <w:rsid w:val="00567AD4"/>
    <w:rsid w:val="005738BD"/>
    <w:rsid w:val="00574A38"/>
    <w:rsid w:val="00580032"/>
    <w:rsid w:val="00582080"/>
    <w:rsid w:val="005821E8"/>
    <w:rsid w:val="00582E07"/>
    <w:rsid w:val="0058591D"/>
    <w:rsid w:val="005867CE"/>
    <w:rsid w:val="005921D1"/>
    <w:rsid w:val="00593299"/>
    <w:rsid w:val="005A5771"/>
    <w:rsid w:val="005B19B3"/>
    <w:rsid w:val="005B245B"/>
    <w:rsid w:val="005C4445"/>
    <w:rsid w:val="005C58E7"/>
    <w:rsid w:val="005C6807"/>
    <w:rsid w:val="005D061C"/>
    <w:rsid w:val="005D0E45"/>
    <w:rsid w:val="005D717A"/>
    <w:rsid w:val="005E0867"/>
    <w:rsid w:val="005E1218"/>
    <w:rsid w:val="005E1A72"/>
    <w:rsid w:val="005E3529"/>
    <w:rsid w:val="005E790D"/>
    <w:rsid w:val="005F1798"/>
    <w:rsid w:val="005F2AB5"/>
    <w:rsid w:val="005F796E"/>
    <w:rsid w:val="00600F47"/>
    <w:rsid w:val="00603E64"/>
    <w:rsid w:val="006048DF"/>
    <w:rsid w:val="006074F4"/>
    <w:rsid w:val="0061444E"/>
    <w:rsid w:val="00616EF4"/>
    <w:rsid w:val="00620773"/>
    <w:rsid w:val="006361FF"/>
    <w:rsid w:val="00642D5D"/>
    <w:rsid w:val="00647A75"/>
    <w:rsid w:val="00652FCA"/>
    <w:rsid w:val="0065492D"/>
    <w:rsid w:val="00663B43"/>
    <w:rsid w:val="00665A9E"/>
    <w:rsid w:val="00670917"/>
    <w:rsid w:val="00670B0C"/>
    <w:rsid w:val="00673987"/>
    <w:rsid w:val="006758A9"/>
    <w:rsid w:val="006762B4"/>
    <w:rsid w:val="00676866"/>
    <w:rsid w:val="00686CA9"/>
    <w:rsid w:val="00687D07"/>
    <w:rsid w:val="00695982"/>
    <w:rsid w:val="006A03A9"/>
    <w:rsid w:val="006A2113"/>
    <w:rsid w:val="006A25DE"/>
    <w:rsid w:val="006A2A56"/>
    <w:rsid w:val="006A5CAD"/>
    <w:rsid w:val="006A63FB"/>
    <w:rsid w:val="006B133E"/>
    <w:rsid w:val="006B186F"/>
    <w:rsid w:val="006B3A6A"/>
    <w:rsid w:val="006B53D7"/>
    <w:rsid w:val="006C0941"/>
    <w:rsid w:val="006D05F4"/>
    <w:rsid w:val="006D552D"/>
    <w:rsid w:val="006D630E"/>
    <w:rsid w:val="006D63DD"/>
    <w:rsid w:val="006E26C9"/>
    <w:rsid w:val="006E5B1D"/>
    <w:rsid w:val="006E62C6"/>
    <w:rsid w:val="006F0846"/>
    <w:rsid w:val="00701580"/>
    <w:rsid w:val="00701FE8"/>
    <w:rsid w:val="00704D0A"/>
    <w:rsid w:val="00712997"/>
    <w:rsid w:val="00713DAB"/>
    <w:rsid w:val="007222F8"/>
    <w:rsid w:val="00722551"/>
    <w:rsid w:val="00726C77"/>
    <w:rsid w:val="00730862"/>
    <w:rsid w:val="00730FFE"/>
    <w:rsid w:val="0074069C"/>
    <w:rsid w:val="00741392"/>
    <w:rsid w:val="00743B27"/>
    <w:rsid w:val="00750640"/>
    <w:rsid w:val="00753D0F"/>
    <w:rsid w:val="007542A7"/>
    <w:rsid w:val="00754545"/>
    <w:rsid w:val="007547F6"/>
    <w:rsid w:val="007603F2"/>
    <w:rsid w:val="00761CA5"/>
    <w:rsid w:val="00762643"/>
    <w:rsid w:val="00771EE4"/>
    <w:rsid w:val="007723F7"/>
    <w:rsid w:val="00781B7E"/>
    <w:rsid w:val="00782831"/>
    <w:rsid w:val="00782D54"/>
    <w:rsid w:val="007854ED"/>
    <w:rsid w:val="00786386"/>
    <w:rsid w:val="0078658B"/>
    <w:rsid w:val="00796082"/>
    <w:rsid w:val="007975F3"/>
    <w:rsid w:val="007A7EB9"/>
    <w:rsid w:val="007B32B1"/>
    <w:rsid w:val="007C4483"/>
    <w:rsid w:val="007D3882"/>
    <w:rsid w:val="007E0B22"/>
    <w:rsid w:val="007E69BB"/>
    <w:rsid w:val="007E6B3B"/>
    <w:rsid w:val="007E78E7"/>
    <w:rsid w:val="007F0DFB"/>
    <w:rsid w:val="007F10BD"/>
    <w:rsid w:val="007F164A"/>
    <w:rsid w:val="007F71CD"/>
    <w:rsid w:val="00800F19"/>
    <w:rsid w:val="0080149D"/>
    <w:rsid w:val="0080206A"/>
    <w:rsid w:val="00802708"/>
    <w:rsid w:val="008036C6"/>
    <w:rsid w:val="00804DC6"/>
    <w:rsid w:val="00812B57"/>
    <w:rsid w:val="008149B5"/>
    <w:rsid w:val="00814DCA"/>
    <w:rsid w:val="0081694D"/>
    <w:rsid w:val="008208DF"/>
    <w:rsid w:val="00822DCD"/>
    <w:rsid w:val="00826CDD"/>
    <w:rsid w:val="00827935"/>
    <w:rsid w:val="008300B0"/>
    <w:rsid w:val="00831CA1"/>
    <w:rsid w:val="00833BEE"/>
    <w:rsid w:val="008342B2"/>
    <w:rsid w:val="00837605"/>
    <w:rsid w:val="00840298"/>
    <w:rsid w:val="008423E4"/>
    <w:rsid w:val="00844A54"/>
    <w:rsid w:val="00844EB6"/>
    <w:rsid w:val="0085067B"/>
    <w:rsid w:val="00850EBE"/>
    <w:rsid w:val="008541AD"/>
    <w:rsid w:val="00860011"/>
    <w:rsid w:val="008634FD"/>
    <w:rsid w:val="00863939"/>
    <w:rsid w:val="00865B79"/>
    <w:rsid w:val="008728AA"/>
    <w:rsid w:val="00874A24"/>
    <w:rsid w:val="008755DB"/>
    <w:rsid w:val="00875D1C"/>
    <w:rsid w:val="008903DB"/>
    <w:rsid w:val="008938B1"/>
    <w:rsid w:val="0089634A"/>
    <w:rsid w:val="008A15B0"/>
    <w:rsid w:val="008A3A75"/>
    <w:rsid w:val="008B4C5A"/>
    <w:rsid w:val="008B585F"/>
    <w:rsid w:val="008B6BE5"/>
    <w:rsid w:val="008C389C"/>
    <w:rsid w:val="008C627B"/>
    <w:rsid w:val="008D083D"/>
    <w:rsid w:val="008D2AE2"/>
    <w:rsid w:val="008D588D"/>
    <w:rsid w:val="008E4711"/>
    <w:rsid w:val="008E5F32"/>
    <w:rsid w:val="00910F1F"/>
    <w:rsid w:val="009154E6"/>
    <w:rsid w:val="009167E1"/>
    <w:rsid w:val="00916CB4"/>
    <w:rsid w:val="0091702A"/>
    <w:rsid w:val="00921CBD"/>
    <w:rsid w:val="00922526"/>
    <w:rsid w:val="009248BE"/>
    <w:rsid w:val="00925612"/>
    <w:rsid w:val="00925F71"/>
    <w:rsid w:val="0093237E"/>
    <w:rsid w:val="00955688"/>
    <w:rsid w:val="00965545"/>
    <w:rsid w:val="00965B6A"/>
    <w:rsid w:val="009670E6"/>
    <w:rsid w:val="009707E4"/>
    <w:rsid w:val="009719CA"/>
    <w:rsid w:val="00972C72"/>
    <w:rsid w:val="00975D9D"/>
    <w:rsid w:val="009813C4"/>
    <w:rsid w:val="00986094"/>
    <w:rsid w:val="00987CDD"/>
    <w:rsid w:val="0099443F"/>
    <w:rsid w:val="009A2DE1"/>
    <w:rsid w:val="009B2BA5"/>
    <w:rsid w:val="009B507B"/>
    <w:rsid w:val="009B5200"/>
    <w:rsid w:val="009B6D0E"/>
    <w:rsid w:val="009C0415"/>
    <w:rsid w:val="009C4ACB"/>
    <w:rsid w:val="009D0717"/>
    <w:rsid w:val="009D0A62"/>
    <w:rsid w:val="009D0F71"/>
    <w:rsid w:val="009D1488"/>
    <w:rsid w:val="009D27A8"/>
    <w:rsid w:val="009D3133"/>
    <w:rsid w:val="009D37CB"/>
    <w:rsid w:val="009E0AC5"/>
    <w:rsid w:val="009E1044"/>
    <w:rsid w:val="009E4C93"/>
    <w:rsid w:val="009F1CBE"/>
    <w:rsid w:val="009F41FB"/>
    <w:rsid w:val="009F44A8"/>
    <w:rsid w:val="009F4E2F"/>
    <w:rsid w:val="009F64A8"/>
    <w:rsid w:val="009F7634"/>
    <w:rsid w:val="009F7C51"/>
    <w:rsid w:val="00A03226"/>
    <w:rsid w:val="00A108E6"/>
    <w:rsid w:val="00A11EE1"/>
    <w:rsid w:val="00A137A0"/>
    <w:rsid w:val="00A203C3"/>
    <w:rsid w:val="00A42BF0"/>
    <w:rsid w:val="00A55D64"/>
    <w:rsid w:val="00A573CD"/>
    <w:rsid w:val="00A73352"/>
    <w:rsid w:val="00A75D19"/>
    <w:rsid w:val="00A85CCE"/>
    <w:rsid w:val="00A87243"/>
    <w:rsid w:val="00A91880"/>
    <w:rsid w:val="00A91930"/>
    <w:rsid w:val="00AA61CF"/>
    <w:rsid w:val="00AA7714"/>
    <w:rsid w:val="00AC3DD2"/>
    <w:rsid w:val="00AC6B80"/>
    <w:rsid w:val="00AD02E4"/>
    <w:rsid w:val="00AD2BAB"/>
    <w:rsid w:val="00AD6403"/>
    <w:rsid w:val="00AD7ECF"/>
    <w:rsid w:val="00AE3842"/>
    <w:rsid w:val="00AF0CB8"/>
    <w:rsid w:val="00AF1D6D"/>
    <w:rsid w:val="00AF2319"/>
    <w:rsid w:val="00AF2E38"/>
    <w:rsid w:val="00AF366E"/>
    <w:rsid w:val="00AF370E"/>
    <w:rsid w:val="00AF4476"/>
    <w:rsid w:val="00B01B83"/>
    <w:rsid w:val="00B03494"/>
    <w:rsid w:val="00B040CA"/>
    <w:rsid w:val="00B133B3"/>
    <w:rsid w:val="00B144DE"/>
    <w:rsid w:val="00B2378E"/>
    <w:rsid w:val="00B2594E"/>
    <w:rsid w:val="00B26D8D"/>
    <w:rsid w:val="00B26E33"/>
    <w:rsid w:val="00B329B8"/>
    <w:rsid w:val="00B354AC"/>
    <w:rsid w:val="00B4463A"/>
    <w:rsid w:val="00B516E8"/>
    <w:rsid w:val="00B56EA2"/>
    <w:rsid w:val="00B60C0A"/>
    <w:rsid w:val="00B6158D"/>
    <w:rsid w:val="00B6453B"/>
    <w:rsid w:val="00B66F53"/>
    <w:rsid w:val="00B7444B"/>
    <w:rsid w:val="00B7471F"/>
    <w:rsid w:val="00B83BD0"/>
    <w:rsid w:val="00B840C0"/>
    <w:rsid w:val="00B905DC"/>
    <w:rsid w:val="00BA2DBF"/>
    <w:rsid w:val="00BA3299"/>
    <w:rsid w:val="00BA6AA9"/>
    <w:rsid w:val="00BA7C64"/>
    <w:rsid w:val="00BB2C6E"/>
    <w:rsid w:val="00BB3D1D"/>
    <w:rsid w:val="00BC0F7E"/>
    <w:rsid w:val="00BD36EF"/>
    <w:rsid w:val="00BE0630"/>
    <w:rsid w:val="00BE318B"/>
    <w:rsid w:val="00BE38AA"/>
    <w:rsid w:val="00BE7DFC"/>
    <w:rsid w:val="00BF1FAD"/>
    <w:rsid w:val="00BF7614"/>
    <w:rsid w:val="00C1012F"/>
    <w:rsid w:val="00C10EBE"/>
    <w:rsid w:val="00C130AA"/>
    <w:rsid w:val="00C14754"/>
    <w:rsid w:val="00C160B2"/>
    <w:rsid w:val="00C1696E"/>
    <w:rsid w:val="00C240CA"/>
    <w:rsid w:val="00C26855"/>
    <w:rsid w:val="00C34E93"/>
    <w:rsid w:val="00C34EF9"/>
    <w:rsid w:val="00C47062"/>
    <w:rsid w:val="00C503A1"/>
    <w:rsid w:val="00C56B1A"/>
    <w:rsid w:val="00C57939"/>
    <w:rsid w:val="00C642DE"/>
    <w:rsid w:val="00C65B35"/>
    <w:rsid w:val="00C66AF8"/>
    <w:rsid w:val="00C74A50"/>
    <w:rsid w:val="00C760F9"/>
    <w:rsid w:val="00C80E98"/>
    <w:rsid w:val="00C80F30"/>
    <w:rsid w:val="00C81214"/>
    <w:rsid w:val="00C81EB2"/>
    <w:rsid w:val="00C853A8"/>
    <w:rsid w:val="00C927E5"/>
    <w:rsid w:val="00C92F52"/>
    <w:rsid w:val="00C965A6"/>
    <w:rsid w:val="00C975A0"/>
    <w:rsid w:val="00CA12F7"/>
    <w:rsid w:val="00CA223A"/>
    <w:rsid w:val="00CB00E5"/>
    <w:rsid w:val="00CB1265"/>
    <w:rsid w:val="00CB1A78"/>
    <w:rsid w:val="00CB379E"/>
    <w:rsid w:val="00CB3B84"/>
    <w:rsid w:val="00CB7A2D"/>
    <w:rsid w:val="00CC1847"/>
    <w:rsid w:val="00CC2AD5"/>
    <w:rsid w:val="00CC7F19"/>
    <w:rsid w:val="00CD3205"/>
    <w:rsid w:val="00CE1CBB"/>
    <w:rsid w:val="00CE253B"/>
    <w:rsid w:val="00CE64F1"/>
    <w:rsid w:val="00CF0036"/>
    <w:rsid w:val="00CF16E4"/>
    <w:rsid w:val="00CF4441"/>
    <w:rsid w:val="00CF49FC"/>
    <w:rsid w:val="00CF4D9E"/>
    <w:rsid w:val="00D07C17"/>
    <w:rsid w:val="00D10407"/>
    <w:rsid w:val="00D105C2"/>
    <w:rsid w:val="00D15B9E"/>
    <w:rsid w:val="00D175F2"/>
    <w:rsid w:val="00D176D6"/>
    <w:rsid w:val="00D22D96"/>
    <w:rsid w:val="00D25B84"/>
    <w:rsid w:val="00D25DF7"/>
    <w:rsid w:val="00D261F0"/>
    <w:rsid w:val="00D40CE2"/>
    <w:rsid w:val="00D4384D"/>
    <w:rsid w:val="00D511C5"/>
    <w:rsid w:val="00D56675"/>
    <w:rsid w:val="00D61AAD"/>
    <w:rsid w:val="00D657D3"/>
    <w:rsid w:val="00D66040"/>
    <w:rsid w:val="00D74DAD"/>
    <w:rsid w:val="00D8547C"/>
    <w:rsid w:val="00D872FE"/>
    <w:rsid w:val="00D95137"/>
    <w:rsid w:val="00DA1994"/>
    <w:rsid w:val="00DA4079"/>
    <w:rsid w:val="00DB46CC"/>
    <w:rsid w:val="00DB6E70"/>
    <w:rsid w:val="00DB7F53"/>
    <w:rsid w:val="00DC1750"/>
    <w:rsid w:val="00DC2766"/>
    <w:rsid w:val="00DC47EA"/>
    <w:rsid w:val="00DC60E4"/>
    <w:rsid w:val="00DD2927"/>
    <w:rsid w:val="00DD2964"/>
    <w:rsid w:val="00DD5095"/>
    <w:rsid w:val="00DE616B"/>
    <w:rsid w:val="00DE71F8"/>
    <w:rsid w:val="00DF0B24"/>
    <w:rsid w:val="00DF12AE"/>
    <w:rsid w:val="00DF1E94"/>
    <w:rsid w:val="00DF5485"/>
    <w:rsid w:val="00DF5884"/>
    <w:rsid w:val="00DF67FD"/>
    <w:rsid w:val="00DF7067"/>
    <w:rsid w:val="00DF7DB7"/>
    <w:rsid w:val="00E15BBC"/>
    <w:rsid w:val="00E17253"/>
    <w:rsid w:val="00E2039A"/>
    <w:rsid w:val="00E20A2D"/>
    <w:rsid w:val="00E21D7C"/>
    <w:rsid w:val="00E2229B"/>
    <w:rsid w:val="00E22BCF"/>
    <w:rsid w:val="00E24C8A"/>
    <w:rsid w:val="00E25514"/>
    <w:rsid w:val="00E3261A"/>
    <w:rsid w:val="00E35F0D"/>
    <w:rsid w:val="00E412A1"/>
    <w:rsid w:val="00E445D3"/>
    <w:rsid w:val="00E55128"/>
    <w:rsid w:val="00E62439"/>
    <w:rsid w:val="00E62E34"/>
    <w:rsid w:val="00E7593B"/>
    <w:rsid w:val="00E75B51"/>
    <w:rsid w:val="00E908DA"/>
    <w:rsid w:val="00E923D0"/>
    <w:rsid w:val="00E929D8"/>
    <w:rsid w:val="00EA2C93"/>
    <w:rsid w:val="00EA2D97"/>
    <w:rsid w:val="00EA5917"/>
    <w:rsid w:val="00EB09F0"/>
    <w:rsid w:val="00EB0F19"/>
    <w:rsid w:val="00EB1AC5"/>
    <w:rsid w:val="00EB1BC5"/>
    <w:rsid w:val="00EB658E"/>
    <w:rsid w:val="00EC3841"/>
    <w:rsid w:val="00EC4B71"/>
    <w:rsid w:val="00EC6506"/>
    <w:rsid w:val="00ED0083"/>
    <w:rsid w:val="00ED0E74"/>
    <w:rsid w:val="00ED2617"/>
    <w:rsid w:val="00ED2A85"/>
    <w:rsid w:val="00ED43EF"/>
    <w:rsid w:val="00ED4D48"/>
    <w:rsid w:val="00EE42C2"/>
    <w:rsid w:val="00F00165"/>
    <w:rsid w:val="00F005EE"/>
    <w:rsid w:val="00F01167"/>
    <w:rsid w:val="00F0214C"/>
    <w:rsid w:val="00F051EB"/>
    <w:rsid w:val="00F05747"/>
    <w:rsid w:val="00F06E5C"/>
    <w:rsid w:val="00F13977"/>
    <w:rsid w:val="00F15C52"/>
    <w:rsid w:val="00F203E4"/>
    <w:rsid w:val="00F229D1"/>
    <w:rsid w:val="00F24ACB"/>
    <w:rsid w:val="00F2551B"/>
    <w:rsid w:val="00F3098C"/>
    <w:rsid w:val="00F30B36"/>
    <w:rsid w:val="00F33DA8"/>
    <w:rsid w:val="00F358B0"/>
    <w:rsid w:val="00F36322"/>
    <w:rsid w:val="00F36E96"/>
    <w:rsid w:val="00F3726A"/>
    <w:rsid w:val="00F43026"/>
    <w:rsid w:val="00F45FF5"/>
    <w:rsid w:val="00F535F1"/>
    <w:rsid w:val="00F539A9"/>
    <w:rsid w:val="00F539CC"/>
    <w:rsid w:val="00F5603C"/>
    <w:rsid w:val="00F67A50"/>
    <w:rsid w:val="00F70950"/>
    <w:rsid w:val="00F70D49"/>
    <w:rsid w:val="00F71268"/>
    <w:rsid w:val="00F809AB"/>
    <w:rsid w:val="00F82E26"/>
    <w:rsid w:val="00F90064"/>
    <w:rsid w:val="00F9558B"/>
    <w:rsid w:val="00FA016F"/>
    <w:rsid w:val="00FA33A8"/>
    <w:rsid w:val="00FA5F19"/>
    <w:rsid w:val="00FB1847"/>
    <w:rsid w:val="00FB60C1"/>
    <w:rsid w:val="00FB6494"/>
    <w:rsid w:val="00FB7510"/>
    <w:rsid w:val="00FC092A"/>
    <w:rsid w:val="00FC389D"/>
    <w:rsid w:val="00FD485A"/>
    <w:rsid w:val="00FE0139"/>
    <w:rsid w:val="00FE49BF"/>
    <w:rsid w:val="00FE4A9B"/>
    <w:rsid w:val="00FF390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E8271D"/>
  <w15:docId w15:val="{4CBB2CA3-EFAE-4BC5-98FF-329D34623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0F19"/>
    <w:pPr>
      <w:overflowPunct w:val="0"/>
      <w:autoSpaceDE w:val="0"/>
      <w:autoSpaceDN w:val="0"/>
      <w:adjustRightInd w:val="0"/>
      <w:textAlignment w:val="baseline"/>
    </w:pPr>
    <w:rPr>
      <w:rFonts w:ascii="Courier New" w:eastAsia="Times New Roman" w:hAnsi="Courier New"/>
    </w:rPr>
  </w:style>
  <w:style w:type="paragraph" w:styleId="Titre5">
    <w:name w:val="heading 5"/>
    <w:basedOn w:val="Normal"/>
    <w:next w:val="Normal"/>
    <w:link w:val="Titre5Car"/>
    <w:uiPriority w:val="9"/>
    <w:semiHidden/>
    <w:unhideWhenUsed/>
    <w:qFormat/>
    <w:rsid w:val="0093237E"/>
    <w:pPr>
      <w:spacing w:before="240" w:after="60"/>
      <w:outlineLvl w:val="4"/>
    </w:pPr>
    <w:rPr>
      <w:rFonts w:ascii="Calibri" w:hAnsi="Calibri"/>
      <w:b/>
      <w:bCs/>
      <w:i/>
      <w:iCs/>
      <w:sz w:val="26"/>
      <w:szCs w:val="26"/>
      <w:lang w:val="x-none" w:eastAsia="x-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rsid w:val="00C56B1A"/>
    <w:pPr>
      <w:tabs>
        <w:tab w:val="center" w:pos="4536"/>
        <w:tab w:val="right" w:pos="9072"/>
      </w:tabs>
    </w:pPr>
    <w:rPr>
      <w:lang w:val="x-none"/>
    </w:rPr>
  </w:style>
  <w:style w:type="character" w:customStyle="1" w:styleId="PieddepageCar">
    <w:name w:val="Pied de page Car"/>
    <w:link w:val="Pieddepage"/>
    <w:uiPriority w:val="99"/>
    <w:rsid w:val="00C56B1A"/>
    <w:rPr>
      <w:rFonts w:ascii="Courier New" w:eastAsia="Times New Roman" w:hAnsi="Courier New" w:cs="Times New Roman"/>
      <w:sz w:val="20"/>
      <w:szCs w:val="20"/>
      <w:lang w:eastAsia="fr-FR"/>
    </w:rPr>
  </w:style>
  <w:style w:type="character" w:styleId="Numrodepage">
    <w:name w:val="page number"/>
    <w:basedOn w:val="Policepardfaut"/>
    <w:semiHidden/>
    <w:rsid w:val="00C56B1A"/>
  </w:style>
  <w:style w:type="paragraph" w:styleId="En-tte">
    <w:name w:val="header"/>
    <w:basedOn w:val="Normal"/>
    <w:link w:val="En-tteCar"/>
    <w:uiPriority w:val="99"/>
    <w:rsid w:val="00C56B1A"/>
    <w:pPr>
      <w:tabs>
        <w:tab w:val="center" w:pos="4536"/>
        <w:tab w:val="right" w:pos="9072"/>
      </w:tabs>
    </w:pPr>
    <w:rPr>
      <w:lang w:val="x-none"/>
    </w:rPr>
  </w:style>
  <w:style w:type="character" w:customStyle="1" w:styleId="En-tteCar">
    <w:name w:val="En-tête Car"/>
    <w:link w:val="En-tte"/>
    <w:uiPriority w:val="99"/>
    <w:rsid w:val="00C56B1A"/>
    <w:rPr>
      <w:rFonts w:ascii="Courier New" w:eastAsia="Times New Roman" w:hAnsi="Courier New" w:cs="Times New Roman"/>
      <w:sz w:val="20"/>
      <w:szCs w:val="20"/>
      <w:lang w:eastAsia="fr-FR"/>
    </w:rPr>
  </w:style>
  <w:style w:type="table" w:styleId="Grilledutableau">
    <w:name w:val="Table Grid"/>
    <w:basedOn w:val="TableauNormal"/>
    <w:uiPriority w:val="59"/>
    <w:rsid w:val="00C56B1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Lienhypertexte">
    <w:name w:val="Hyperlink"/>
    <w:uiPriority w:val="99"/>
    <w:unhideWhenUsed/>
    <w:rsid w:val="00D105C2"/>
    <w:rPr>
      <w:color w:val="00C8C3"/>
      <w:u w:val="single"/>
    </w:rPr>
  </w:style>
  <w:style w:type="paragraph" w:styleId="Paragraphedeliste">
    <w:name w:val="List Paragraph"/>
    <w:basedOn w:val="Normal"/>
    <w:uiPriority w:val="34"/>
    <w:qFormat/>
    <w:rsid w:val="00704D0A"/>
    <w:pPr>
      <w:ind w:left="720"/>
      <w:contextualSpacing/>
    </w:pPr>
  </w:style>
  <w:style w:type="paragraph" w:styleId="Textedebulles">
    <w:name w:val="Balloon Text"/>
    <w:basedOn w:val="Normal"/>
    <w:link w:val="TextedebullesCar"/>
    <w:uiPriority w:val="99"/>
    <w:semiHidden/>
    <w:unhideWhenUsed/>
    <w:rsid w:val="009F4E2F"/>
    <w:rPr>
      <w:rFonts w:ascii="Tahoma" w:hAnsi="Tahoma"/>
      <w:sz w:val="16"/>
      <w:szCs w:val="16"/>
      <w:lang w:val="x-none"/>
    </w:rPr>
  </w:style>
  <w:style w:type="character" w:customStyle="1" w:styleId="TextedebullesCar">
    <w:name w:val="Texte de bulles Car"/>
    <w:link w:val="Textedebulles"/>
    <w:uiPriority w:val="99"/>
    <w:semiHidden/>
    <w:rsid w:val="009F4E2F"/>
    <w:rPr>
      <w:rFonts w:ascii="Tahoma" w:eastAsia="Times New Roman" w:hAnsi="Tahoma" w:cs="Tahoma"/>
      <w:sz w:val="16"/>
      <w:szCs w:val="16"/>
      <w:lang w:eastAsia="fr-FR"/>
    </w:rPr>
  </w:style>
  <w:style w:type="character" w:customStyle="1" w:styleId="Titre5Car">
    <w:name w:val="Titre 5 Car"/>
    <w:link w:val="Titre5"/>
    <w:uiPriority w:val="9"/>
    <w:semiHidden/>
    <w:rsid w:val="0093237E"/>
    <w:rPr>
      <w:rFonts w:eastAsia="Times New Roman"/>
      <w:b/>
      <w:bCs/>
      <w:i/>
      <w:iCs/>
      <w:sz w:val="26"/>
      <w:szCs w:val="26"/>
    </w:rPr>
  </w:style>
  <w:style w:type="character" w:styleId="Marquedecommentaire">
    <w:name w:val="annotation reference"/>
    <w:rsid w:val="00B040CA"/>
    <w:rPr>
      <w:sz w:val="16"/>
      <w:szCs w:val="16"/>
    </w:rPr>
  </w:style>
  <w:style w:type="paragraph" w:styleId="Commentaire">
    <w:name w:val="annotation text"/>
    <w:basedOn w:val="Normal"/>
    <w:link w:val="CommentaireCar"/>
    <w:rsid w:val="00B040CA"/>
    <w:rPr>
      <w:lang w:val="x-none" w:eastAsia="x-none"/>
    </w:rPr>
  </w:style>
  <w:style w:type="character" w:customStyle="1" w:styleId="CommentaireCar">
    <w:name w:val="Commentaire Car"/>
    <w:link w:val="Commentaire"/>
    <w:rsid w:val="00B040CA"/>
    <w:rPr>
      <w:rFonts w:ascii="Courier New" w:eastAsia="Times New Roman" w:hAnsi="Courier New"/>
    </w:rPr>
  </w:style>
  <w:style w:type="paragraph" w:styleId="Objetducommentaire">
    <w:name w:val="annotation subject"/>
    <w:basedOn w:val="Commentaire"/>
    <w:next w:val="Commentaire"/>
    <w:link w:val="ObjetducommentaireCar"/>
    <w:rsid w:val="00B040CA"/>
    <w:rPr>
      <w:b/>
      <w:bCs/>
    </w:rPr>
  </w:style>
  <w:style w:type="character" w:customStyle="1" w:styleId="ObjetducommentaireCar">
    <w:name w:val="Objet du commentaire Car"/>
    <w:link w:val="Objetducommentaire"/>
    <w:rsid w:val="00B040CA"/>
    <w:rPr>
      <w:rFonts w:ascii="Courier New" w:eastAsia="Times New Roman" w:hAnsi="Courier New"/>
      <w:b/>
      <w:bCs/>
    </w:rPr>
  </w:style>
  <w:style w:type="paragraph" w:styleId="Rvision">
    <w:name w:val="Revision"/>
    <w:hidden/>
    <w:uiPriority w:val="99"/>
    <w:semiHidden/>
    <w:rsid w:val="00196309"/>
    <w:rPr>
      <w:rFonts w:ascii="Courier New" w:eastAsia="Times New Roman" w:hAnsi="Courier New"/>
    </w:rPr>
  </w:style>
  <w:style w:type="character" w:styleId="lev">
    <w:name w:val="Strong"/>
    <w:basedOn w:val="Policepardfaut"/>
    <w:qFormat/>
    <w:rsid w:val="00292C00"/>
    <w:rPr>
      <w:b/>
      <w:bCs/>
    </w:rPr>
  </w:style>
  <w:style w:type="character" w:customStyle="1" w:styleId="UnresolvedMention">
    <w:name w:val="Unresolved Mention"/>
    <w:basedOn w:val="Policepardfaut"/>
    <w:uiPriority w:val="99"/>
    <w:semiHidden/>
    <w:unhideWhenUsed/>
    <w:rsid w:val="007547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gerac.dz"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mailto:boudalgerac@hotmail.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C21C20-5443-4A6E-8F05-AE746508A4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2047</Words>
  <Characters>11261</Characters>
  <Application>Microsoft Office Word</Application>
  <DocSecurity>0</DocSecurity>
  <Lines>93</Lines>
  <Paragraphs>26</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13282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ACAC</dc:creator>
  <cp:lastModifiedBy>PC_Hammadou</cp:lastModifiedBy>
  <cp:revision>2</cp:revision>
  <cp:lastPrinted>2024-03-28T09:16:00Z</cp:lastPrinted>
  <dcterms:created xsi:type="dcterms:W3CDTF">2024-05-02T10:17:00Z</dcterms:created>
  <dcterms:modified xsi:type="dcterms:W3CDTF">2024-05-02T10:17:00Z</dcterms:modified>
</cp:coreProperties>
</file>